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97"/>
      </w:tblGrid>
      <w:tr w:rsidR="00C02188" w:rsidTr="00C56C7B">
        <w:tc>
          <w:tcPr>
            <w:tcW w:w="4361" w:type="dxa"/>
            <w:vAlign w:val="center"/>
          </w:tcPr>
          <w:p w:rsidR="00C02188" w:rsidRPr="00DD6EF2" w:rsidRDefault="00936B1F" w:rsidP="000D36E0">
            <w:pPr>
              <w:spacing w:after="0"/>
              <w:jc w:val="both"/>
              <w:rPr>
                <w:rFonts w:eastAsia="メイリオ" w:cs="Times New Roman" w:hint="eastAsia"/>
                <w:sz w:val="36"/>
                <w:szCs w:val="36"/>
                <w:lang w:eastAsia="ja-JP"/>
              </w:rPr>
            </w:pPr>
            <w:bookmarkStart w:id="0" w:name="_GoBack"/>
            <w:bookmarkEnd w:id="0"/>
            <w:r>
              <w:rPr>
                <w:rFonts w:eastAsia="メイリオ" w:cs="Times New Roman" w:hint="eastAsia"/>
                <w:sz w:val="36"/>
                <w:szCs w:val="36"/>
                <w:lang w:eastAsia="ja-JP"/>
              </w:rPr>
              <w:t>Daisuke</w:t>
            </w:r>
            <w:r w:rsidR="00C56C7B">
              <w:rPr>
                <w:rFonts w:eastAsia="メイリオ" w:cs="Times New Roman" w:hint="eastAsia"/>
                <w:sz w:val="36"/>
                <w:szCs w:val="36"/>
                <w:lang w:eastAsia="ja-JP"/>
              </w:rPr>
              <w:t xml:space="preserve"> YAMAGUCHI</w:t>
            </w:r>
          </w:p>
        </w:tc>
        <w:tc>
          <w:tcPr>
            <w:tcW w:w="5197" w:type="dxa"/>
          </w:tcPr>
          <w:p w:rsidR="00DD6EF2" w:rsidRDefault="00936B1F" w:rsidP="00936B1F">
            <w:pPr>
              <w:wordWrap w:val="0"/>
              <w:spacing w:after="0"/>
              <w:jc w:val="right"/>
              <w:outlineLvl w:val="0"/>
              <w:rPr>
                <w:rFonts w:eastAsia="メイリオ" w:hint="eastAsia"/>
                <w:lang w:eastAsia="ja-JP"/>
              </w:rPr>
            </w:pPr>
            <w:r>
              <w:rPr>
                <w:rFonts w:eastAsia="メイリオ" w:hint="eastAsia"/>
                <w:lang w:eastAsia="ja-JP"/>
              </w:rPr>
              <w:t>xxxxx</w:t>
            </w:r>
            <w:r>
              <w:rPr>
                <w:rFonts w:eastAsia="メイリオ"/>
                <w:lang w:eastAsia="ja-JP"/>
              </w:rPr>
              <w:t xml:space="preserve">, </w:t>
            </w:r>
            <w:r>
              <w:rPr>
                <w:rFonts w:eastAsia="メイリオ" w:hint="eastAsia"/>
                <w:lang w:eastAsia="ja-JP"/>
              </w:rPr>
              <w:t>xxxxx, Yokohama</w:t>
            </w:r>
            <w:r>
              <w:rPr>
                <w:rFonts w:eastAsia="メイリオ"/>
                <w:lang w:eastAsia="ja-JP"/>
              </w:rPr>
              <w:t xml:space="preserve"> </w:t>
            </w:r>
            <w:r>
              <w:rPr>
                <w:rFonts w:eastAsia="メイリオ" w:hint="eastAsia"/>
                <w:lang w:eastAsia="ja-JP"/>
              </w:rPr>
              <w:t>226xxxx</w:t>
            </w:r>
            <w:r>
              <w:rPr>
                <w:rFonts w:eastAsia="メイリオ"/>
                <w:lang w:eastAsia="ja-JP"/>
              </w:rPr>
              <w:t xml:space="preserve">, </w:t>
            </w:r>
            <w:r>
              <w:rPr>
                <w:rFonts w:eastAsia="メイリオ" w:hint="eastAsia"/>
                <w:lang w:eastAsia="ja-JP"/>
              </w:rPr>
              <w:t>Japan</w:t>
            </w:r>
          </w:p>
          <w:p w:rsidR="00C02188" w:rsidRDefault="00936B1F" w:rsidP="00DD6EF2">
            <w:pPr>
              <w:spacing w:after="0"/>
              <w:jc w:val="right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lang w:eastAsia="ja-JP"/>
              </w:rPr>
              <w:t>xxxxxxxx@xxx</w:t>
            </w:r>
            <w:r w:rsidR="00DD6EF2" w:rsidRPr="00DD6EF2">
              <w:rPr>
                <w:rFonts w:eastAsia="メイリオ" w:hint="eastAsia"/>
                <w:lang w:eastAsia="ja-JP"/>
              </w:rPr>
              <w:t>.ne</w:t>
            </w:r>
            <w:r w:rsidR="00DD6EF2" w:rsidRPr="00DD6EF2">
              <w:rPr>
                <w:rFonts w:eastAsia="メイリオ"/>
              </w:rPr>
              <w:t>.</w:t>
            </w:r>
            <w:r w:rsidR="00DD6EF2" w:rsidRPr="00DD6EF2">
              <w:rPr>
                <w:rFonts w:eastAsia="メイリオ" w:hint="eastAsia"/>
                <w:lang w:eastAsia="ja-JP"/>
              </w:rPr>
              <w:t>jp</w:t>
            </w:r>
            <w:r w:rsidR="00DD6EF2">
              <w:rPr>
                <w:rFonts w:eastAsia="メイリオ" w:hint="eastAsia"/>
                <w:lang w:eastAsia="ja-JP"/>
              </w:rPr>
              <w:tab/>
            </w:r>
            <w:r w:rsidR="00DD6EF2">
              <w:rPr>
                <w:rFonts w:eastAsia="メイリオ"/>
              </w:rPr>
              <w:t>(</w:t>
            </w:r>
            <w:r>
              <w:rPr>
                <w:rFonts w:eastAsia="メイリオ" w:hint="eastAsia"/>
                <w:lang w:eastAsia="ja-JP"/>
              </w:rPr>
              <w:t>+81</w:t>
            </w:r>
            <w:r w:rsidR="00DD6EF2">
              <w:rPr>
                <w:rFonts w:eastAsia="メイリオ"/>
              </w:rPr>
              <w:t xml:space="preserve">) </w:t>
            </w:r>
            <w:r>
              <w:rPr>
                <w:rFonts w:eastAsia="メイリオ" w:hint="eastAsia"/>
                <w:lang w:eastAsia="ja-JP"/>
              </w:rPr>
              <w:t>xx-xxxx-xxxx</w:t>
            </w:r>
          </w:p>
        </w:tc>
      </w:tr>
    </w:tbl>
    <w:p w:rsidR="00C02188" w:rsidRDefault="00C02188">
      <w:pPr>
        <w:pBdr>
          <w:bottom w:val="thickThinSmallGap" w:sz="24" w:space="1" w:color="auto"/>
        </w:pBdr>
        <w:spacing w:after="0"/>
        <w:jc w:val="both"/>
        <w:rPr>
          <w:rFonts w:eastAsia="メイリオ" w:cs="Times New Roman" w:hint="eastAsia"/>
          <w:lang w:eastAsia="ja-JP"/>
        </w:rPr>
        <w:sectPr w:rsidR="00C02188" w:rsidSect="00A456A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2188" w:rsidRDefault="00C02188">
      <w:pPr>
        <w:pBdr>
          <w:top w:val="thickThinSmallGap" w:sz="24" w:space="1" w:color="auto"/>
        </w:pBdr>
        <w:spacing w:after="0"/>
        <w:jc w:val="center"/>
        <w:rPr>
          <w:rFonts w:eastAsia="メイリオ" w:cs="Times New Roman"/>
          <w:lang w:eastAsia="ja-JP"/>
        </w:rPr>
      </w:pPr>
    </w:p>
    <w:p w:rsidR="00DD6EF2" w:rsidRDefault="00DD6EF2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  <w:r>
        <w:rPr>
          <w:rFonts w:eastAsia="メイリオ" w:cs="Times New Roman" w:hint="eastAsia"/>
          <w:b/>
          <w:bCs/>
          <w:u w:val="single"/>
          <w:lang w:eastAsia="ja-JP"/>
        </w:rPr>
        <w:t>OBJECTIVE</w:t>
      </w:r>
    </w:p>
    <w:p w:rsidR="00DD6EF2" w:rsidRPr="00F507F0" w:rsidRDefault="00F507F0">
      <w:pPr>
        <w:spacing w:after="0"/>
        <w:jc w:val="center"/>
        <w:rPr>
          <w:rFonts w:eastAsia="メイリオ" w:cs="Times New Roman" w:hint="eastAsia"/>
          <w:bCs/>
          <w:lang w:eastAsia="ja-JP"/>
        </w:rPr>
      </w:pPr>
      <w:r>
        <w:rPr>
          <w:rFonts w:eastAsia="メイリオ" w:cs="Times New Roman" w:hint="eastAsia"/>
          <w:bCs/>
          <w:lang w:eastAsia="ja-JP"/>
        </w:rPr>
        <w:t>Engineer or Manager in fields of IoT, Industry 4.0, Industrial Internet</w:t>
      </w:r>
      <w:r w:rsidR="00602C34">
        <w:rPr>
          <w:rFonts w:eastAsia="メイリオ" w:cs="Times New Roman" w:hint="eastAsia"/>
          <w:bCs/>
          <w:lang w:eastAsia="ja-JP"/>
        </w:rPr>
        <w:t>, robotics and AI technology</w:t>
      </w:r>
    </w:p>
    <w:p w:rsidR="00DD6EF2" w:rsidRDefault="00DD6EF2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</w:p>
    <w:p w:rsidR="008C2FA8" w:rsidRDefault="009326E5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  <w:r>
        <w:rPr>
          <w:rFonts w:eastAsia="メイリオ" w:cs="Times New Roman" w:hint="eastAsia"/>
          <w:b/>
          <w:bCs/>
          <w:u w:val="single"/>
          <w:lang w:eastAsia="ja-JP"/>
        </w:rPr>
        <w:t>SUMMARY</w:t>
      </w:r>
    </w:p>
    <w:p w:rsidR="009326E5" w:rsidRDefault="009A5632" w:rsidP="00E034D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shd w:val="clear" w:color="auto" w:fill="FFFFFF"/>
          <w:lang w:eastAsia="ja-JP"/>
        </w:rPr>
        <w:t>Ph.D.</w:t>
      </w:r>
      <w:r w:rsidR="00E034D3" w:rsidRPr="00E034D3">
        <w:rPr>
          <w:shd w:val="clear" w:color="auto" w:fill="FFFFFF"/>
          <w:lang w:eastAsia="ja-JP"/>
        </w:rPr>
        <w:t xml:space="preserve"> in Engineering, Japan</w:t>
      </w:r>
      <w:r w:rsidR="00E034D3">
        <w:rPr>
          <w:rFonts w:hint="eastAsia"/>
          <w:shd w:val="clear" w:color="auto" w:fill="FFFFFF"/>
          <w:lang w:eastAsia="ja-JP"/>
        </w:rPr>
        <w:t>, in application of data analysis and AI methods to sensitivity/feeling (</w:t>
      </w:r>
      <w:r w:rsidR="00E034D3" w:rsidRPr="00E034D3">
        <w:rPr>
          <w:rFonts w:hint="eastAsia"/>
          <w:i/>
          <w:shd w:val="clear" w:color="auto" w:fill="FFFFFF"/>
          <w:lang w:eastAsia="ja-JP"/>
        </w:rPr>
        <w:t>kansei</w:t>
      </w:r>
      <w:r w:rsidR="00E034D3">
        <w:rPr>
          <w:rFonts w:hint="eastAsia"/>
          <w:shd w:val="clear" w:color="auto" w:fill="FFFFFF"/>
          <w:lang w:eastAsia="ja-JP"/>
        </w:rPr>
        <w:t xml:space="preserve">) information processing and in improvement of </w:t>
      </w:r>
      <w:r>
        <w:rPr>
          <w:rFonts w:hint="eastAsia"/>
          <w:shd w:val="clear" w:color="auto" w:fill="FFFFFF"/>
          <w:lang w:eastAsia="ja-JP"/>
        </w:rPr>
        <w:t xml:space="preserve">mathematical </w:t>
      </w:r>
      <w:r w:rsidR="00E034D3">
        <w:rPr>
          <w:rFonts w:hint="eastAsia"/>
          <w:shd w:val="clear" w:color="auto" w:fill="FFFFFF"/>
          <w:lang w:eastAsia="ja-JP"/>
        </w:rPr>
        <w:t xml:space="preserve">analysis </w:t>
      </w:r>
      <w:r>
        <w:rPr>
          <w:rFonts w:hint="eastAsia"/>
          <w:shd w:val="clear" w:color="auto" w:fill="FFFFFF"/>
          <w:lang w:eastAsia="ja-JP"/>
        </w:rPr>
        <w:t>model</w:t>
      </w:r>
      <w:r w:rsidR="00E034D3">
        <w:rPr>
          <w:rFonts w:hint="eastAsia"/>
          <w:shd w:val="clear" w:color="auto" w:fill="FFFFFF"/>
          <w:lang w:eastAsia="ja-JP"/>
        </w:rPr>
        <w:t>s</w:t>
      </w:r>
      <w:r w:rsidR="009326E5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9326E5" w:rsidRPr="00E034D3" w:rsidRDefault="00B7508A" w:rsidP="00E034D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shd w:val="clear" w:color="auto" w:fill="FFFFFF"/>
          <w:lang w:eastAsia="ja-JP"/>
        </w:rPr>
        <w:t>Over 7 years of engineer</w:t>
      </w:r>
      <w:r w:rsidR="00E034D3" w:rsidRPr="00E034D3">
        <w:rPr>
          <w:shd w:val="clear" w:color="auto" w:fill="FFFFFF"/>
          <w:lang w:eastAsia="ja-JP"/>
        </w:rPr>
        <w:t xml:space="preserve"> </w:t>
      </w:r>
      <w:r w:rsidR="00E034D3">
        <w:rPr>
          <w:shd w:val="clear" w:color="auto" w:fill="FFFFFF"/>
          <w:lang w:eastAsia="ja-JP"/>
        </w:rPr>
        <w:t xml:space="preserve">experience in </w:t>
      </w:r>
      <w:r w:rsidR="00107CCE">
        <w:rPr>
          <w:rFonts w:hint="eastAsia"/>
          <w:shd w:val="clear" w:color="auto" w:fill="FFFFFF"/>
          <w:lang w:eastAsia="ja-JP"/>
        </w:rPr>
        <w:t>factory/building</w:t>
      </w:r>
      <w:r w:rsidR="00E034D3">
        <w:rPr>
          <w:shd w:val="clear" w:color="auto" w:fill="FFFFFF"/>
          <w:lang w:eastAsia="ja-JP"/>
        </w:rPr>
        <w:t xml:space="preserve"> automation</w:t>
      </w:r>
      <w:r w:rsidR="00E034D3">
        <w:rPr>
          <w:rFonts w:hint="eastAsia"/>
          <w:shd w:val="clear" w:color="auto" w:fill="FFFFFF"/>
          <w:lang w:eastAsia="ja-JP"/>
        </w:rPr>
        <w:t xml:space="preserve"> and</w:t>
      </w:r>
      <w:r w:rsidR="00E034D3">
        <w:rPr>
          <w:shd w:val="clear" w:color="auto" w:fill="FFFFFF"/>
          <w:lang w:eastAsia="ja-JP"/>
        </w:rPr>
        <w:t xml:space="preserve"> electric utility</w:t>
      </w:r>
      <w:r w:rsidR="00E034D3">
        <w:rPr>
          <w:rFonts w:hint="eastAsia"/>
          <w:shd w:val="clear" w:color="auto" w:fill="FFFFFF"/>
          <w:lang w:eastAsia="ja-JP"/>
        </w:rPr>
        <w:t xml:space="preserve"> industry.</w:t>
      </w:r>
    </w:p>
    <w:p w:rsidR="00E034D3" w:rsidRDefault="00E034D3" w:rsidP="00E034D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 w:rsidRPr="00E034D3">
        <w:rPr>
          <w:color w:val="000000"/>
          <w:shd w:val="clear" w:color="auto" w:fill="FFFFFF"/>
        </w:rPr>
        <w:t>Team and project management of pro</w:t>
      </w:r>
      <w:r>
        <w:rPr>
          <w:color w:val="000000"/>
          <w:shd w:val="clear" w:color="auto" w:fill="FFFFFF"/>
        </w:rPr>
        <w:t>duction engineering</w:t>
      </w:r>
      <w:r w:rsidRPr="00E034D3">
        <w:rPr>
          <w:color w:val="000000"/>
          <w:shd w:val="clear" w:color="auto" w:fill="FFFFFF"/>
        </w:rPr>
        <w:t xml:space="preserve"> and design improvement</w:t>
      </w:r>
      <w:r>
        <w:rPr>
          <w:rFonts w:hint="eastAsia"/>
          <w:color w:val="000000"/>
          <w:shd w:val="clear" w:color="auto" w:fill="FFFFFF"/>
          <w:lang w:eastAsia="ja-JP"/>
        </w:rPr>
        <w:t>.</w:t>
      </w:r>
    </w:p>
    <w:p w:rsidR="005E38D6" w:rsidRDefault="009A5632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Negotiation of i</w:t>
      </w:r>
      <w:r w:rsidR="005E38D6" w:rsidRPr="005E38D6">
        <w:rPr>
          <w:color w:val="000000"/>
          <w:shd w:val="clear" w:color="auto" w:fill="FFFFFF"/>
        </w:rPr>
        <w:t>nternational certification in terms of EMC and CE marking</w:t>
      </w:r>
      <w:r w:rsidR="005E38D6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5E38D6" w:rsidRPr="00DE0382" w:rsidRDefault="005E38D6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 xml:space="preserve">Wide range of technical knowledge in </w:t>
      </w:r>
      <w:r w:rsidR="001E3D7A">
        <w:rPr>
          <w:rFonts w:hint="eastAsia"/>
          <w:color w:val="000000"/>
          <w:shd w:val="clear" w:color="auto" w:fill="FFFFFF"/>
          <w:lang w:eastAsia="ja-JP"/>
        </w:rPr>
        <w:t xml:space="preserve">research, </w:t>
      </w:r>
      <w:r w:rsidR="00694A7A">
        <w:rPr>
          <w:rFonts w:hint="eastAsia"/>
          <w:color w:val="000000"/>
          <w:shd w:val="clear" w:color="auto" w:fill="FFFFFF"/>
          <w:lang w:eastAsia="ja-JP"/>
        </w:rPr>
        <w:t xml:space="preserve">analysis, </w:t>
      </w:r>
      <w:r w:rsidR="001E3D7A">
        <w:rPr>
          <w:rFonts w:hint="eastAsia"/>
          <w:color w:val="000000"/>
          <w:shd w:val="clear" w:color="auto" w:fill="FFFFFF"/>
          <w:lang w:eastAsia="ja-JP"/>
        </w:rPr>
        <w:t xml:space="preserve">development, </w:t>
      </w:r>
      <w:r>
        <w:rPr>
          <w:rFonts w:hint="eastAsia"/>
          <w:color w:val="000000"/>
          <w:shd w:val="clear" w:color="auto" w:fill="FFFFFF"/>
          <w:lang w:eastAsia="ja-JP"/>
        </w:rPr>
        <w:t>design, manufacturing, quality control and</w:t>
      </w:r>
      <w:r w:rsidR="001E3D7A">
        <w:rPr>
          <w:rFonts w:hint="eastAsia"/>
          <w:color w:val="000000"/>
          <w:shd w:val="clear" w:color="auto" w:fill="FFFFFF"/>
          <w:lang w:eastAsia="ja-JP"/>
        </w:rPr>
        <w:t xml:space="preserve"> system</w:t>
      </w:r>
      <w:r>
        <w:rPr>
          <w:rFonts w:hint="eastAsia"/>
          <w:color w:val="000000"/>
          <w:shd w:val="clear" w:color="auto" w:fill="FFFFFF"/>
          <w:lang w:eastAsia="ja-JP"/>
        </w:rPr>
        <w:t xml:space="preserve"> integration.</w:t>
      </w:r>
    </w:p>
    <w:p w:rsidR="00C02AE1" w:rsidRPr="00602C34" w:rsidRDefault="00C02AE1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</w:p>
    <w:p w:rsidR="00DD6EF2" w:rsidRDefault="008C2FA8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  <w:r>
        <w:rPr>
          <w:rFonts w:eastAsia="メイリオ" w:cs="Times New Roman" w:hint="eastAsia"/>
          <w:b/>
          <w:bCs/>
          <w:u w:val="single"/>
          <w:lang w:eastAsia="ja-JP"/>
        </w:rPr>
        <w:t>SKILLS</w:t>
      </w:r>
    </w:p>
    <w:tbl>
      <w:tblPr>
        <w:tblW w:w="9676" w:type="dxa"/>
        <w:tblLayout w:type="fixed"/>
        <w:tblLook w:val="0000" w:firstRow="0" w:lastRow="0" w:firstColumn="0" w:lastColumn="0" w:noHBand="0" w:noVBand="0"/>
      </w:tblPr>
      <w:tblGrid>
        <w:gridCol w:w="1809"/>
        <w:gridCol w:w="7867"/>
      </w:tblGrid>
      <w:tr w:rsidR="00DD6EF2" w:rsidRPr="00C86590" w:rsidTr="00A456AA">
        <w:trPr>
          <w:trHeight w:hRule="exact" w:val="260"/>
        </w:trPr>
        <w:tc>
          <w:tcPr>
            <w:tcW w:w="1809" w:type="dxa"/>
            <w:shd w:val="clear" w:color="auto" w:fill="auto"/>
          </w:tcPr>
          <w:p w:rsidR="00DD6EF2" w:rsidRPr="00C86590" w:rsidRDefault="00C86590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Computer Skills:</w:t>
            </w:r>
          </w:p>
        </w:tc>
        <w:tc>
          <w:tcPr>
            <w:tcW w:w="7867" w:type="dxa"/>
            <w:shd w:val="clear" w:color="auto" w:fill="auto"/>
          </w:tcPr>
          <w:p w:rsidR="00DD6EF2" w:rsidRPr="00C86590" w:rsidRDefault="00DD6EF2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MS Office (Word/Excel/PowerPoint/Outlook)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AutoCAD LT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Acrobat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Lotus Notes</w:t>
            </w:r>
          </w:p>
        </w:tc>
      </w:tr>
      <w:tr w:rsidR="00DD6EF2" w:rsidRPr="00C86590" w:rsidTr="00A456AA">
        <w:trPr>
          <w:trHeight w:hRule="exact" w:val="260"/>
        </w:trPr>
        <w:tc>
          <w:tcPr>
            <w:tcW w:w="1809" w:type="dxa"/>
            <w:shd w:val="clear" w:color="auto" w:fill="auto"/>
          </w:tcPr>
          <w:p w:rsidR="00DD6EF2" w:rsidRPr="00C86590" w:rsidRDefault="00224C6B" w:rsidP="009326E5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Programming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>:</w:t>
            </w:r>
          </w:p>
        </w:tc>
        <w:tc>
          <w:tcPr>
            <w:tcW w:w="7867" w:type="dxa"/>
            <w:shd w:val="clear" w:color="auto" w:fill="auto"/>
          </w:tcPr>
          <w:p w:rsidR="00DD6EF2" w:rsidRPr="00C86590" w:rsidRDefault="00C96CBA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C,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Visual C++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Excel VBA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(Visual Basic for Applications),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R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Matlab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Scilab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</w:t>
            </w:r>
            <w:r w:rsidR="00C86590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</w:t>
            </w:r>
            <w:r w:rsidR="00DD6EF2" w:rsidRPr="00C86590">
              <w:rPr>
                <w:rFonts w:eastAsia="ＭＳ Ｐ明朝"/>
                <w:color w:val="000000"/>
                <w:szCs w:val="21"/>
                <w:lang w:eastAsia="ja-JP"/>
              </w:rPr>
              <w:t>Fortran</w:t>
            </w:r>
          </w:p>
        </w:tc>
      </w:tr>
      <w:tr w:rsidR="00DD6EF2" w:rsidRPr="00C86590" w:rsidTr="00A456AA">
        <w:tc>
          <w:tcPr>
            <w:tcW w:w="1809" w:type="dxa"/>
            <w:shd w:val="clear" w:color="auto" w:fill="auto"/>
          </w:tcPr>
          <w:p w:rsidR="00DD6EF2" w:rsidRPr="00C86590" w:rsidRDefault="00C86590" w:rsidP="009326E5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I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nstrument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s:</w:t>
            </w:r>
          </w:p>
        </w:tc>
        <w:tc>
          <w:tcPr>
            <w:tcW w:w="7867" w:type="dxa"/>
            <w:shd w:val="clear" w:color="auto" w:fill="auto"/>
          </w:tcPr>
          <w:p w:rsidR="00DD6EF2" w:rsidRPr="00335556" w:rsidRDefault="00C86590" w:rsidP="009326E5">
            <w:pPr>
              <w:spacing w:after="0" w:line="240" w:lineRule="auto"/>
              <w:rPr>
                <w:rFonts w:eastAsia="ＭＳ Ｐ明朝"/>
                <w:szCs w:val="21"/>
                <w:lang w:eastAsia="ja-JP"/>
              </w:rPr>
            </w:pPr>
            <w:r>
              <w:rPr>
                <w:rFonts w:eastAsia="ＭＳ Ｐ明朝" w:hint="eastAsia"/>
                <w:szCs w:val="21"/>
                <w:lang w:eastAsia="ja-JP"/>
              </w:rPr>
              <w:t xml:space="preserve">Digital Multi-Meter, Oscilloscope, </w:t>
            </w:r>
            <w:r>
              <w:rPr>
                <w:rFonts w:eastAsia="ＭＳ Ｐ明朝"/>
                <w:szCs w:val="21"/>
                <w:lang w:eastAsia="ja-JP"/>
              </w:rPr>
              <w:t xml:space="preserve">Arbitrary </w:t>
            </w:r>
            <w:r>
              <w:rPr>
                <w:rFonts w:eastAsia="ＭＳ Ｐ明朝" w:hint="eastAsia"/>
                <w:szCs w:val="21"/>
                <w:lang w:eastAsia="ja-JP"/>
              </w:rPr>
              <w:t>W</w:t>
            </w:r>
            <w:r>
              <w:rPr>
                <w:rFonts w:eastAsia="ＭＳ Ｐ明朝"/>
                <w:szCs w:val="21"/>
                <w:lang w:eastAsia="ja-JP"/>
              </w:rPr>
              <w:t xml:space="preserve">aveform </w:t>
            </w:r>
            <w:r>
              <w:rPr>
                <w:rFonts w:eastAsia="ＭＳ Ｐ明朝" w:hint="eastAsia"/>
                <w:szCs w:val="21"/>
                <w:lang w:eastAsia="ja-JP"/>
              </w:rPr>
              <w:t>G</w:t>
            </w:r>
            <w:r w:rsidRPr="00C86590">
              <w:rPr>
                <w:rFonts w:eastAsia="ＭＳ Ｐ明朝"/>
                <w:szCs w:val="21"/>
                <w:lang w:eastAsia="ja-JP"/>
              </w:rPr>
              <w:t>enerator</w:t>
            </w:r>
            <w:r>
              <w:rPr>
                <w:rFonts w:eastAsia="ＭＳ Ｐ明朝" w:hint="eastAsia"/>
                <w:szCs w:val="21"/>
                <w:lang w:eastAsia="ja-JP"/>
              </w:rPr>
              <w:t xml:space="preserve">, </w:t>
            </w:r>
            <w:r w:rsidR="00C13359" w:rsidRPr="00C13359">
              <w:rPr>
                <w:rFonts w:eastAsia="ＭＳ Ｐ明朝"/>
                <w:szCs w:val="21"/>
                <w:lang w:eastAsia="ja-JP"/>
              </w:rPr>
              <w:t>Milliohm Meter</w:t>
            </w:r>
            <w:r w:rsidR="00C13359">
              <w:rPr>
                <w:rFonts w:eastAsia="ＭＳ Ｐ明朝" w:hint="eastAsia"/>
                <w:szCs w:val="21"/>
                <w:lang w:eastAsia="ja-JP"/>
              </w:rPr>
              <w:t xml:space="preserve">, </w:t>
            </w:r>
            <w:r w:rsidR="00335556" w:rsidRPr="00335556">
              <w:rPr>
                <w:rFonts w:eastAsia="ＭＳ Ｐ明朝"/>
                <w:szCs w:val="21"/>
                <w:lang w:eastAsia="ja-JP"/>
              </w:rPr>
              <w:t>Temperature Recorder</w:t>
            </w:r>
            <w:r w:rsidR="00335556">
              <w:rPr>
                <w:rFonts w:eastAsia="ＭＳ Ｐ明朝" w:hint="eastAsia"/>
                <w:szCs w:val="21"/>
                <w:lang w:eastAsia="ja-JP"/>
              </w:rPr>
              <w:t xml:space="preserve">, Vibration Meter, </w:t>
            </w:r>
            <w:r w:rsidR="00335556" w:rsidRPr="00335556">
              <w:rPr>
                <w:rFonts w:eastAsia="ＭＳ Ｐ明朝"/>
                <w:szCs w:val="21"/>
                <w:lang w:eastAsia="ja-JP"/>
              </w:rPr>
              <w:t xml:space="preserve">Strain </w:t>
            </w:r>
            <w:r w:rsidR="006B212D">
              <w:rPr>
                <w:rFonts w:eastAsia="ＭＳ Ｐ明朝" w:hint="eastAsia"/>
                <w:szCs w:val="21"/>
                <w:lang w:eastAsia="ja-JP"/>
              </w:rPr>
              <w:t>Recorder, Drill Press</w:t>
            </w:r>
          </w:p>
        </w:tc>
      </w:tr>
      <w:tr w:rsidR="00694A7A" w:rsidRPr="00C86590" w:rsidTr="00A456AA">
        <w:tc>
          <w:tcPr>
            <w:tcW w:w="1809" w:type="dxa"/>
            <w:shd w:val="clear" w:color="auto" w:fill="auto"/>
          </w:tcPr>
          <w:p w:rsidR="00694A7A" w:rsidRDefault="00694A7A" w:rsidP="009326E5">
            <w:pPr>
              <w:spacing w:after="0" w:line="240" w:lineRule="auto"/>
              <w:rPr>
                <w:rFonts w:eastAsia="ＭＳ Ｐ明朝" w:hint="eastAsia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Tools:</w:t>
            </w:r>
          </w:p>
        </w:tc>
        <w:tc>
          <w:tcPr>
            <w:tcW w:w="7867" w:type="dxa"/>
            <w:shd w:val="clear" w:color="auto" w:fill="auto"/>
          </w:tcPr>
          <w:p w:rsidR="00694A7A" w:rsidRDefault="00694A7A" w:rsidP="009326E5">
            <w:pPr>
              <w:spacing w:after="0" w:line="240" w:lineRule="auto"/>
              <w:rPr>
                <w:rFonts w:eastAsia="ＭＳ Ｐ明朝" w:hint="eastAsia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QC Tools, 5-why Analysis, Risk 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>Assessment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 FMEA (DFMEA, PFMEA)</w:t>
            </w:r>
          </w:p>
        </w:tc>
      </w:tr>
      <w:tr w:rsidR="00DD6EF2" w:rsidRPr="00C86590" w:rsidTr="00A456AA">
        <w:tc>
          <w:tcPr>
            <w:tcW w:w="1809" w:type="dxa"/>
            <w:shd w:val="clear" w:color="auto" w:fill="auto"/>
          </w:tcPr>
          <w:p w:rsidR="00DD6EF2" w:rsidRPr="00C86590" w:rsidRDefault="00694A7A" w:rsidP="009326E5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Math Models</w:t>
            </w:r>
            <w:r w:rsidR="00224C6B">
              <w:rPr>
                <w:rFonts w:eastAsia="ＭＳ Ｐ明朝" w:hint="eastAsia"/>
                <w:color w:val="000000"/>
                <w:szCs w:val="21"/>
                <w:lang w:eastAsia="ja-JP"/>
              </w:rPr>
              <w:t>:</w:t>
            </w:r>
          </w:p>
        </w:tc>
        <w:tc>
          <w:tcPr>
            <w:tcW w:w="7867" w:type="dxa"/>
            <w:shd w:val="clear" w:color="auto" w:fill="auto"/>
          </w:tcPr>
          <w:p w:rsidR="00DD6EF2" w:rsidRPr="00C13359" w:rsidRDefault="0020602D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Statistic</w:t>
            </w:r>
            <w:r w:rsidR="008A6C31">
              <w:rPr>
                <w:rFonts w:eastAsia="ＭＳ Ｐ明朝" w:hint="eastAsia"/>
                <w:color w:val="000000"/>
                <w:szCs w:val="21"/>
                <w:lang w:eastAsia="ja-JP"/>
              </w:rPr>
              <w:t>al Analysis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 M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>ultivariate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Analysis, Clustering, Rough/Fuzzy/Grey Sets, Neural Networks, Genetic Algorithms, </w:t>
            </w:r>
            <w:r w:rsidR="00C13359" w:rsidRPr="00C13359">
              <w:rPr>
                <w:rFonts w:eastAsia="ＭＳ Ｐ明朝"/>
                <w:color w:val="000000"/>
                <w:szCs w:val="21"/>
                <w:lang w:eastAsia="ja-JP"/>
              </w:rPr>
              <w:t>Simulated Annealing</w:t>
            </w:r>
            <w:r w:rsidR="003F1FFB">
              <w:rPr>
                <w:rFonts w:eastAsia="ＭＳ Ｐ明朝" w:hint="eastAsia"/>
                <w:color w:val="000000"/>
                <w:szCs w:val="21"/>
                <w:lang w:eastAsia="ja-JP"/>
              </w:rPr>
              <w:t>, Self-Organization Map</w:t>
            </w:r>
          </w:p>
        </w:tc>
      </w:tr>
      <w:tr w:rsidR="00DD6EF2" w:rsidRPr="00C86590" w:rsidTr="00A456AA">
        <w:tc>
          <w:tcPr>
            <w:tcW w:w="1809" w:type="dxa"/>
            <w:shd w:val="clear" w:color="auto" w:fill="auto"/>
          </w:tcPr>
          <w:p w:rsidR="00DD6EF2" w:rsidRPr="00C86590" w:rsidRDefault="00C86590" w:rsidP="009326E5">
            <w:pPr>
              <w:spacing w:after="0" w:line="240" w:lineRule="auto"/>
              <w:rPr>
                <w:lang w:eastAsia="ja-JP"/>
              </w:rPr>
            </w:pPr>
            <w:r w:rsidRPr="00C86590">
              <w:rPr>
                <w:lang w:eastAsia="ja-JP"/>
              </w:rPr>
              <w:t>Language</w:t>
            </w:r>
            <w:r>
              <w:rPr>
                <w:rFonts w:hint="eastAsia"/>
                <w:lang w:eastAsia="ja-JP"/>
              </w:rPr>
              <w:t>:</w:t>
            </w:r>
          </w:p>
        </w:tc>
        <w:tc>
          <w:tcPr>
            <w:tcW w:w="7867" w:type="dxa"/>
            <w:shd w:val="clear" w:color="auto" w:fill="auto"/>
          </w:tcPr>
          <w:p w:rsidR="00C86590" w:rsidRPr="00C86590" w:rsidRDefault="00C86590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/>
                <w:color w:val="000000"/>
                <w:szCs w:val="21"/>
                <w:lang w:eastAsia="ja-JP"/>
              </w:rPr>
              <w:t>Japane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se (M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 xml:space="preserve">other 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T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ongue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)</w:t>
            </w:r>
            <w:r w:rsidR="009326E5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English (Advanced)</w:t>
            </w:r>
          </w:p>
        </w:tc>
      </w:tr>
      <w:tr w:rsidR="00224C6B" w:rsidRPr="00C86590" w:rsidTr="00A456AA">
        <w:tc>
          <w:tcPr>
            <w:tcW w:w="1809" w:type="dxa"/>
            <w:shd w:val="clear" w:color="auto" w:fill="auto"/>
          </w:tcPr>
          <w:p w:rsidR="00224C6B" w:rsidRPr="00C86590" w:rsidRDefault="00224C6B" w:rsidP="009326E5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Qualifications:</w:t>
            </w:r>
          </w:p>
        </w:tc>
        <w:tc>
          <w:tcPr>
            <w:tcW w:w="7867" w:type="dxa"/>
            <w:shd w:val="clear" w:color="auto" w:fill="auto"/>
          </w:tcPr>
          <w:p w:rsidR="00224C6B" w:rsidRPr="00224C6B" w:rsidRDefault="00224C6B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 w:rsidRPr="00224C6B">
              <w:rPr>
                <w:rFonts w:eastAsia="ＭＳ Ｐ明朝"/>
                <w:color w:val="000000"/>
                <w:szCs w:val="21"/>
                <w:lang w:eastAsia="ja-JP"/>
              </w:rPr>
              <w:t>Fundamental Information Technology Engineer Examination, Japan</w:t>
            </w:r>
            <w:r w:rsidR="00936B1F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(20xx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)</w:t>
            </w:r>
          </w:p>
          <w:p w:rsidR="00224C6B" w:rsidRDefault="00224C6B" w:rsidP="009326E5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D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 xml:space="preserve">river’s 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L</w:t>
            </w:r>
            <w:r w:rsidRPr="00224C6B">
              <w:rPr>
                <w:rFonts w:eastAsia="ＭＳ Ｐ明朝"/>
                <w:color w:val="000000"/>
                <w:szCs w:val="21"/>
                <w:lang w:eastAsia="ja-JP"/>
              </w:rPr>
              <w:t>icense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</w:t>
            </w:r>
            <w:r w:rsidRPr="00224C6B">
              <w:rPr>
                <w:rFonts w:eastAsia="ＭＳ Ｐ明朝"/>
                <w:color w:val="000000"/>
                <w:szCs w:val="21"/>
                <w:lang w:eastAsia="ja-JP"/>
              </w:rPr>
              <w:t xml:space="preserve"> Japan</w:t>
            </w:r>
            <w:r w:rsidR="00936B1F"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(20xx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)</w:t>
            </w:r>
          </w:p>
        </w:tc>
      </w:tr>
    </w:tbl>
    <w:p w:rsidR="00C02188" w:rsidRDefault="00C02188">
      <w:pPr>
        <w:pStyle w:val="ListParagraph1"/>
        <w:spacing w:before="80" w:after="40" w:line="240" w:lineRule="auto"/>
        <w:ind w:left="360"/>
        <w:rPr>
          <w:rFonts w:eastAsia="メイリオ" w:cs="Times New Roman" w:hint="eastAsia"/>
          <w:shd w:val="clear" w:color="auto" w:fill="FFFFFF"/>
          <w:lang w:eastAsia="ja-JP"/>
        </w:rPr>
      </w:pPr>
    </w:p>
    <w:p w:rsidR="00C02188" w:rsidRDefault="001637F4">
      <w:pPr>
        <w:spacing w:after="0"/>
        <w:jc w:val="center"/>
        <w:outlineLvl w:val="0"/>
        <w:rPr>
          <w:rFonts w:cs="Times New Roman"/>
          <w:b/>
          <w:bCs/>
          <w:u w:val="single"/>
          <w:shd w:val="clear" w:color="auto" w:fill="FFFFFF"/>
        </w:rPr>
      </w:pPr>
      <w:r>
        <w:rPr>
          <w:rFonts w:hint="eastAsia"/>
          <w:b/>
          <w:bCs/>
          <w:u w:val="single"/>
          <w:shd w:val="clear" w:color="auto" w:fill="FFFFFF"/>
          <w:lang w:eastAsia="ja-JP"/>
        </w:rPr>
        <w:t>PROFESSIONAL</w:t>
      </w:r>
      <w:r w:rsidR="00C02188">
        <w:rPr>
          <w:b/>
          <w:bCs/>
          <w:u w:val="single"/>
          <w:shd w:val="clear" w:color="auto" w:fill="FFFFFF"/>
        </w:rPr>
        <w:t xml:space="preserve"> EXPERIENCE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41"/>
        <w:gridCol w:w="3419"/>
      </w:tblGrid>
      <w:tr w:rsidR="00C02188">
        <w:tc>
          <w:tcPr>
            <w:tcW w:w="6141" w:type="dxa"/>
          </w:tcPr>
          <w:p w:rsidR="00C02188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XXXXXX Pte Ltd</w:t>
            </w:r>
          </w:p>
          <w:p w:rsidR="00C02188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address, postal code,</w:t>
            </w:r>
            <w:r w:rsidR="00C02188">
              <w:rPr>
                <w:rFonts w:hint="eastAsia"/>
                <w:shd w:val="clear" w:color="auto" w:fill="FFFFFF"/>
                <w:lang w:eastAsia="ja-JP"/>
              </w:rPr>
              <w:t xml:space="preserve"> Singapore</w:t>
            </w:r>
          </w:p>
        </w:tc>
        <w:tc>
          <w:tcPr>
            <w:tcW w:w="3419" w:type="dxa"/>
          </w:tcPr>
          <w:p w:rsidR="00C02188" w:rsidRDefault="00C0218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September</w:t>
            </w:r>
            <w:r>
              <w:rPr>
                <w:shd w:val="clear" w:color="auto" w:fill="FFFFFF"/>
                <w:lang w:eastAsia="ja-JP"/>
              </w:rPr>
              <w:t xml:space="preserve">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  <w:r>
              <w:rPr>
                <w:shd w:val="clear" w:color="auto" w:fill="FFFFFF"/>
                <w:lang w:eastAsia="ja-JP"/>
              </w:rPr>
              <w:t xml:space="preserve"> </w:t>
            </w:r>
            <w:r w:rsidR="00D140FD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Present</w:t>
            </w:r>
          </w:p>
        </w:tc>
      </w:tr>
      <w:tr w:rsidR="00A155B3" w:rsidTr="00381999">
        <w:tc>
          <w:tcPr>
            <w:tcW w:w="9560" w:type="dxa"/>
            <w:gridSpan w:val="2"/>
          </w:tcPr>
          <w:p w:rsidR="00A155B3" w:rsidRDefault="00DE0382" w:rsidP="00936B1F">
            <w:pPr>
              <w:spacing w:after="0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 xml:space="preserve">Manufacturing company of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 xml:space="preserve">XXXXXX </w:t>
            </w:r>
            <w:r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Machines and </w:t>
            </w:r>
            <w:r w:rsidR="00936B1F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XXXXXX </w:t>
            </w:r>
            <w:r>
              <w:rPr>
                <w:rFonts w:hint="eastAsia"/>
                <w:color w:val="000000"/>
                <w:shd w:val="clear" w:color="auto" w:fill="FFFFFF"/>
                <w:lang w:eastAsia="ja-JP"/>
              </w:rPr>
              <w:t>Machines in facto</w:t>
            </w:r>
            <w:r w:rsidR="00936B1F">
              <w:rPr>
                <w:rFonts w:hint="eastAsia"/>
                <w:color w:val="000000"/>
                <w:shd w:val="clear" w:color="auto" w:fill="FFFFFF"/>
                <w:lang w:eastAsia="ja-JP"/>
              </w:rPr>
              <w:t>ry automation industry with $xxx</w:t>
            </w:r>
            <w:r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 mil </w:t>
            </w:r>
            <w:r w:rsidR="009468C6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annual </w:t>
            </w:r>
            <w:r>
              <w:rPr>
                <w:rFonts w:hint="eastAsia"/>
                <w:color w:val="000000"/>
                <w:shd w:val="clear" w:color="auto" w:fill="FFFFFF"/>
                <w:lang w:eastAsia="ja-JP"/>
              </w:rPr>
              <w:t>sales.</w:t>
            </w:r>
          </w:p>
        </w:tc>
      </w:tr>
    </w:tbl>
    <w:p w:rsidR="00222340" w:rsidRPr="00A456AA" w:rsidRDefault="00B503A7" w:rsidP="00A456AA">
      <w:pPr>
        <w:spacing w:after="0"/>
        <w:rPr>
          <w:rFonts w:hint="eastAsia"/>
          <w:b/>
          <w:bCs/>
          <w:shd w:val="clear" w:color="auto" w:fill="FFFFFF"/>
          <w:lang w:eastAsia="ja-JP"/>
        </w:rPr>
      </w:pPr>
      <w:r>
        <w:rPr>
          <w:rFonts w:hint="eastAsia"/>
          <w:b/>
          <w:bCs/>
          <w:shd w:val="clear" w:color="auto" w:fill="FFFFFF"/>
          <w:lang w:eastAsia="ja-JP"/>
        </w:rPr>
        <w:t>Electrical Engineer</w:t>
      </w:r>
      <w:r w:rsidR="005815CD">
        <w:rPr>
          <w:rFonts w:hint="eastAsia"/>
          <w:b/>
          <w:bCs/>
          <w:shd w:val="clear" w:color="auto" w:fill="FFFFFF"/>
          <w:lang w:eastAsia="ja-JP"/>
        </w:rPr>
        <w:t xml:space="preserve"> and </w:t>
      </w:r>
      <w:r w:rsidR="00222340">
        <w:rPr>
          <w:rFonts w:hint="eastAsia"/>
          <w:b/>
          <w:bCs/>
          <w:shd w:val="clear" w:color="auto" w:fill="FFFFFF"/>
          <w:lang w:eastAsia="ja-JP"/>
        </w:rPr>
        <w:t>Product</w:t>
      </w:r>
      <w:r w:rsidR="00936B1F">
        <w:rPr>
          <w:rFonts w:hint="eastAsia"/>
          <w:b/>
          <w:bCs/>
          <w:shd w:val="clear" w:color="auto" w:fill="FFFFFF"/>
          <w:lang w:eastAsia="ja-JP"/>
        </w:rPr>
        <w:t>ion Engineering Team Reader of xx</w:t>
      </w:r>
      <w:r w:rsidR="00222340">
        <w:rPr>
          <w:rFonts w:hint="eastAsia"/>
          <w:b/>
          <w:bCs/>
          <w:shd w:val="clear" w:color="auto" w:fill="FFFFFF"/>
          <w:lang w:eastAsia="ja-JP"/>
        </w:rPr>
        <w:t xml:space="preserve"> members (</w:t>
      </w:r>
      <w:r w:rsidR="003C609E">
        <w:rPr>
          <w:rFonts w:hint="eastAsia"/>
          <w:b/>
          <w:bCs/>
          <w:shd w:val="clear" w:color="auto" w:fill="FFFFFF"/>
          <w:lang w:eastAsia="ja-JP"/>
        </w:rPr>
        <w:t>October</w:t>
      </w:r>
      <w:r w:rsidR="00936B1F">
        <w:rPr>
          <w:rFonts w:hint="eastAsia"/>
          <w:b/>
          <w:bCs/>
          <w:shd w:val="clear" w:color="auto" w:fill="FFFFFF"/>
          <w:lang w:eastAsia="ja-JP"/>
        </w:rPr>
        <w:t xml:space="preserve"> 20xx</w:t>
      </w:r>
      <w:r w:rsidR="00222340">
        <w:rPr>
          <w:rFonts w:hint="eastAsia"/>
          <w:b/>
          <w:bCs/>
          <w:shd w:val="clear" w:color="auto" w:fill="FFFFFF"/>
          <w:lang w:eastAsia="ja-JP"/>
        </w:rPr>
        <w:t xml:space="preserve"> - Present)</w:t>
      </w:r>
    </w:p>
    <w:p w:rsidR="00DE0382" w:rsidRDefault="00DE0382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Handled documentation</w:t>
      </w:r>
      <w:r>
        <w:rPr>
          <w:rFonts w:hint="eastAsia"/>
          <w:color w:val="000000"/>
          <w:shd w:val="clear" w:color="auto" w:fill="FFFFFF"/>
          <w:lang w:eastAsia="ja-JP"/>
        </w:rPr>
        <w:t>, negotiation (test item</w:t>
      </w:r>
      <w:r w:rsidR="008C2FA8">
        <w:rPr>
          <w:rFonts w:hint="eastAsia"/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and price), testing of EMC/CE marking based on EN/ISO international standards with certification body (T</w:t>
      </w:r>
      <w:r>
        <w:rPr>
          <w:color w:val="000000"/>
          <w:shd w:val="clear" w:color="auto" w:fill="FFFFFF"/>
          <w:lang w:eastAsia="ja-JP"/>
        </w:rPr>
        <w:t>Ü</w:t>
      </w:r>
      <w:r>
        <w:rPr>
          <w:rFonts w:hint="eastAsia"/>
          <w:color w:val="000000"/>
          <w:shd w:val="clear" w:color="auto" w:fill="FFFFFF"/>
          <w:lang w:eastAsia="ja-JP"/>
        </w:rPr>
        <w:t>V S</w:t>
      </w:r>
      <w:r>
        <w:rPr>
          <w:color w:val="000000"/>
          <w:shd w:val="clear" w:color="auto" w:fill="FFFFFF"/>
          <w:lang w:eastAsia="ja-JP"/>
        </w:rPr>
        <w:t>Ü</w:t>
      </w:r>
      <w:r>
        <w:rPr>
          <w:rFonts w:hint="eastAsia"/>
          <w:color w:val="000000"/>
          <w:shd w:val="clear" w:color="auto" w:fill="FFFFFF"/>
          <w:lang w:eastAsia="ja-JP"/>
        </w:rPr>
        <w:t>D PSB Singapore).</w:t>
      </w:r>
    </w:p>
    <w:p w:rsidR="00C02188" w:rsidRPr="00DE0382" w:rsidRDefault="00DE0382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 xml:space="preserve">Managed production engineering team (consisted of Singaporean, Malaysian and Chinese members) in </w:t>
      </w:r>
      <w:r>
        <w:rPr>
          <w:shd w:val="clear" w:color="auto" w:fill="FFFFFF"/>
          <w:lang w:eastAsia="ja-JP"/>
        </w:rPr>
        <w:t>schedule</w:t>
      </w:r>
      <w:r>
        <w:rPr>
          <w:rFonts w:hint="eastAsia"/>
          <w:shd w:val="clear" w:color="auto" w:fill="FFFFFF"/>
          <w:lang w:eastAsia="ja-JP"/>
        </w:rPr>
        <w:t>, document checking and progress of each work.</w:t>
      </w:r>
    </w:p>
    <w:p w:rsidR="00DE0382" w:rsidRDefault="00DE0382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Managed projects of production transfer from Japan to Singapore for Japan-developed products.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Deve</w:t>
      </w:r>
      <w:r>
        <w:rPr>
          <w:rFonts w:hint="eastAsia"/>
          <w:shd w:val="clear" w:color="auto" w:fill="FFFFFF"/>
          <w:lang w:eastAsia="ja-JP"/>
        </w:rPr>
        <w:t>loped, reviewed and evaluated</w:t>
      </w:r>
      <w:r>
        <w:rPr>
          <w:rFonts w:hint="eastAsia"/>
          <w:color w:val="000000"/>
          <w:shd w:val="clear" w:color="auto" w:fill="FFFFFF"/>
          <w:lang w:eastAsia="ja-JP"/>
        </w:rPr>
        <w:t xml:space="preserve"> specific functions (control circuits) requ</w:t>
      </w:r>
      <w:r w:rsidR="003B2DEC">
        <w:rPr>
          <w:rFonts w:hint="eastAsia"/>
          <w:color w:val="000000"/>
          <w:shd w:val="clear" w:color="auto" w:fill="FFFFFF"/>
          <w:lang w:eastAsia="ja-JP"/>
        </w:rPr>
        <w:t xml:space="preserve">ested by customers based on </w:t>
      </w:r>
      <w:r>
        <w:rPr>
          <w:rFonts w:hint="eastAsia"/>
          <w:color w:val="000000"/>
          <w:shd w:val="clear" w:color="auto" w:fill="FFFFFF"/>
          <w:lang w:eastAsia="ja-JP"/>
        </w:rPr>
        <w:t>existing machine configuration</w:t>
      </w:r>
      <w:r w:rsidR="00DE0382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 xml:space="preserve">Modified product designs partially with design review, risk assessment and reliability test </w:t>
      </w:r>
      <w:r>
        <w:rPr>
          <w:rFonts w:hint="eastAsia"/>
          <w:shd w:val="clear" w:color="auto" w:fill="FFFFFF"/>
          <w:lang w:eastAsia="ja-JP"/>
        </w:rPr>
        <w:t>(e.g. inner parts replace</w:t>
      </w:r>
      <w:r>
        <w:rPr>
          <w:rFonts w:hint="eastAsia"/>
          <w:color w:val="000000"/>
          <w:shd w:val="clear" w:color="auto" w:fill="FFFFFF"/>
          <w:lang w:eastAsia="ja-JP"/>
        </w:rPr>
        <w:t>ment due to stop production and cost-down suggestion)</w:t>
      </w:r>
      <w:r w:rsidR="00DE0382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Pr="00DE0382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lastRenderedPageBreak/>
        <w:t>Estimated man-hour and material cost for new designs and modified designs</w:t>
      </w:r>
      <w:r w:rsidR="00DE0382">
        <w:rPr>
          <w:rFonts w:hint="eastAsia"/>
          <w:shd w:val="clear" w:color="auto" w:fill="FFFFFF"/>
          <w:lang w:eastAsia="ja-JP"/>
        </w:rPr>
        <w:t>.</w:t>
      </w:r>
    </w:p>
    <w:p w:rsidR="00C02188" w:rsidRPr="00AB1B90" w:rsidRDefault="00DE0382" w:rsidP="00AB1B90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Improved quality problems in both internal defectives and market claims</w:t>
      </w:r>
      <w:r w:rsidR="000A4811">
        <w:rPr>
          <w:rFonts w:hint="eastAsia"/>
          <w:shd w:val="clear" w:color="auto" w:fill="FFFFFF"/>
          <w:lang w:eastAsia="ja-JP"/>
        </w:rPr>
        <w:t xml:space="preserve"> onsite</w:t>
      </w:r>
      <w:r>
        <w:rPr>
          <w:rFonts w:hint="eastAsia"/>
          <w:shd w:val="clear" w:color="auto" w:fill="FFFFFF"/>
          <w:lang w:eastAsia="ja-JP"/>
        </w:rPr>
        <w:t>.</w:t>
      </w:r>
      <w:r w:rsidR="00C02188" w:rsidRPr="00DE0382">
        <w:rPr>
          <w:rFonts w:hint="eastAsia"/>
          <w:color w:val="000000"/>
          <w:shd w:val="clear" w:color="auto" w:fill="FFFFFF"/>
          <w:lang w:eastAsia="ja-JP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41"/>
        <w:gridCol w:w="3419"/>
      </w:tblGrid>
      <w:tr w:rsidR="00C02188">
        <w:tc>
          <w:tcPr>
            <w:tcW w:w="6141" w:type="dxa"/>
          </w:tcPr>
          <w:p w:rsidR="00C02188" w:rsidRPr="003B4044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XXXXXX Co., Ltd.</w:t>
            </w:r>
          </w:p>
          <w:p w:rsidR="00C02188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shd w:val="clear" w:color="auto" w:fill="FFFFFF"/>
                <w:lang w:eastAsia="ja-JP"/>
              </w:rPr>
              <w:t>A</w:t>
            </w:r>
            <w:r>
              <w:rPr>
                <w:rFonts w:hint="eastAsia"/>
                <w:shd w:val="clear" w:color="auto" w:fill="FFFFFF"/>
                <w:lang w:eastAsia="ja-JP"/>
              </w:rPr>
              <w:t>ddress , postal code</w:t>
            </w:r>
            <w:r w:rsidR="00C02188">
              <w:rPr>
                <w:rFonts w:hint="eastAsia"/>
                <w:shd w:val="clear" w:color="auto" w:fill="FFFFFF"/>
                <w:lang w:eastAsia="ja-JP"/>
              </w:rPr>
              <w:t xml:space="preserve"> Japan</w:t>
            </w:r>
          </w:p>
        </w:tc>
        <w:tc>
          <w:tcPr>
            <w:tcW w:w="3419" w:type="dxa"/>
          </w:tcPr>
          <w:p w:rsidR="00C02188" w:rsidRDefault="00C0218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shd w:val="clear" w:color="auto" w:fill="FFFFFF"/>
                <w:lang w:eastAsia="ja-JP"/>
              </w:rPr>
              <w:t>August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  <w:r>
              <w:rPr>
                <w:shd w:val="clear" w:color="auto" w:fill="FFFFFF"/>
                <w:lang w:eastAsia="ja-JP"/>
              </w:rPr>
              <w:t xml:space="preserve"> </w:t>
            </w:r>
            <w:r w:rsidR="00D140FD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May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A155B3" w:rsidTr="00381999">
        <w:tc>
          <w:tcPr>
            <w:tcW w:w="9560" w:type="dxa"/>
            <w:gridSpan w:val="2"/>
          </w:tcPr>
          <w:p w:rsidR="00A155B3" w:rsidRDefault="00A155B3" w:rsidP="00936B1F">
            <w:pPr>
              <w:spacing w:after="0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 xml:space="preserve">Manufacturing company of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 xml:space="preserve">XXXXXX 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with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$XXX</w:t>
            </w:r>
            <w:r w:rsidR="00DE0382">
              <w:rPr>
                <w:rFonts w:hint="eastAsia"/>
                <w:shd w:val="clear" w:color="auto" w:fill="FFFFFF"/>
                <w:lang w:eastAsia="ja-JP"/>
              </w:rPr>
              <w:t xml:space="preserve"> mil</w:t>
            </w:r>
            <w:r w:rsidR="00A244D4">
              <w:rPr>
                <w:rFonts w:hint="eastAsia"/>
                <w:shd w:val="clear" w:color="auto" w:fill="FFFFFF"/>
                <w:lang w:eastAsia="ja-JP"/>
              </w:rPr>
              <w:t xml:space="preserve"> annual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sales.</w:t>
            </w:r>
          </w:p>
        </w:tc>
      </w:tr>
    </w:tbl>
    <w:p w:rsidR="00C02188" w:rsidRDefault="00222EF6">
      <w:pPr>
        <w:spacing w:after="0"/>
        <w:rPr>
          <w:rFonts w:hint="eastAsia"/>
          <w:b/>
          <w:bCs/>
          <w:shd w:val="clear" w:color="auto" w:fill="FFFFFF"/>
          <w:lang w:eastAsia="ja-JP"/>
        </w:rPr>
      </w:pPr>
      <w:r>
        <w:rPr>
          <w:rFonts w:hint="eastAsia"/>
          <w:b/>
          <w:bCs/>
          <w:shd w:val="clear" w:color="auto" w:fill="FFFFFF"/>
          <w:lang w:eastAsia="ja-JP"/>
        </w:rPr>
        <w:t>System Integrator / Electrical Engineer</w:t>
      </w:r>
    </w:p>
    <w:p w:rsidR="00C02188" w:rsidRPr="005766FC" w:rsidRDefault="00C02188" w:rsidP="005766FC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 xml:space="preserve">Provided and maintained </w:t>
      </w:r>
      <w:r w:rsidR="00936B1F">
        <w:rPr>
          <w:rFonts w:hint="eastAsia"/>
          <w:shd w:val="clear" w:color="auto" w:fill="FFFFFF"/>
          <w:lang w:eastAsia="ja-JP"/>
        </w:rPr>
        <w:t xml:space="preserve">integrated system of power cables </w:t>
      </w:r>
      <w:r w:rsidR="00222340">
        <w:rPr>
          <w:rFonts w:hint="eastAsia"/>
          <w:shd w:val="clear" w:color="auto" w:fill="FFFFFF"/>
          <w:lang w:eastAsia="ja-JP"/>
        </w:rPr>
        <w:t xml:space="preserve">in </w:t>
      </w:r>
      <w:r w:rsidR="00936B1F">
        <w:rPr>
          <w:rFonts w:hint="eastAsia"/>
          <w:shd w:val="clear" w:color="auto" w:fill="FFFFFF"/>
          <w:lang w:eastAsia="ja-JP"/>
        </w:rPr>
        <w:t>XXXXXX</w:t>
      </w:r>
      <w:r>
        <w:rPr>
          <w:rFonts w:hint="eastAsia"/>
          <w:shd w:val="clear" w:color="auto" w:fill="FFFFFF"/>
          <w:lang w:eastAsia="ja-JP"/>
        </w:rPr>
        <w:t xml:space="preserve"> industry</w:t>
      </w:r>
      <w:r w:rsidR="00222340">
        <w:rPr>
          <w:rFonts w:hint="eastAsia"/>
          <w:shd w:val="clear" w:color="auto" w:fill="FFFFFF"/>
          <w:lang w:eastAsia="ja-JP"/>
        </w:rPr>
        <w:t>,</w:t>
      </w:r>
      <w:r>
        <w:rPr>
          <w:rFonts w:hint="eastAsia"/>
          <w:shd w:val="clear" w:color="auto" w:fill="FFFFFF"/>
          <w:lang w:eastAsia="ja-JP"/>
        </w:rPr>
        <w:t xml:space="preserve"> by adapting </w:t>
      </w:r>
      <w:r>
        <w:rPr>
          <w:shd w:val="clear" w:color="auto" w:fill="FFFFFF"/>
          <w:lang w:eastAsia="ja-JP"/>
        </w:rPr>
        <w:t>customer</w:t>
      </w:r>
      <w:r>
        <w:rPr>
          <w:rFonts w:hint="eastAsia"/>
          <w:shd w:val="clear" w:color="auto" w:fill="FFFFFF"/>
          <w:lang w:eastAsia="ja-JP"/>
        </w:rPr>
        <w:t xml:space="preserve"> requirements in terms of hardware selection, control circuit design and communications software integration</w:t>
      </w:r>
      <w:r w:rsidR="00222340">
        <w:rPr>
          <w:rFonts w:hint="eastAsia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 xml:space="preserve">Presented and demonstrated </w:t>
      </w:r>
      <w:r w:rsidR="00936B1F">
        <w:rPr>
          <w:rFonts w:hint="eastAsia"/>
          <w:color w:val="000000"/>
          <w:shd w:val="clear" w:color="auto" w:fill="FFFFFF"/>
          <w:lang w:eastAsia="ja-JP"/>
        </w:rPr>
        <w:t xml:space="preserve">integrated </w:t>
      </w:r>
      <w:r>
        <w:rPr>
          <w:rFonts w:hint="eastAsia"/>
          <w:color w:val="000000"/>
          <w:shd w:val="clear" w:color="auto" w:fill="FFFFFF"/>
          <w:lang w:eastAsia="ja-JP"/>
        </w:rPr>
        <w:t>system for oversea</w:t>
      </w:r>
      <w:r>
        <w:rPr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customers in English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Researched domestic (Japan) and ove</w:t>
      </w:r>
      <w:r>
        <w:rPr>
          <w:rFonts w:hint="eastAsia"/>
          <w:color w:val="000000"/>
          <w:shd w:val="clear" w:color="auto" w:fill="FFFFFF"/>
          <w:lang w:eastAsia="ja-JP"/>
        </w:rPr>
        <w:t>rsea</w:t>
      </w:r>
      <w:r>
        <w:rPr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(Indonesia, Egypt and Cyprus) fields t</w:t>
      </w:r>
      <w:r w:rsidR="00936B1F">
        <w:rPr>
          <w:rFonts w:hint="eastAsia"/>
          <w:color w:val="000000"/>
          <w:shd w:val="clear" w:color="auto" w:fill="FFFFFF"/>
          <w:lang w:eastAsia="ja-JP"/>
        </w:rPr>
        <w:t>o design XXXXXX</w:t>
      </w:r>
      <w:r>
        <w:rPr>
          <w:rFonts w:hint="eastAsia"/>
          <w:color w:val="000000"/>
          <w:shd w:val="clear" w:color="auto" w:fill="FFFFFF"/>
          <w:lang w:eastAsia="ja-JP"/>
        </w:rPr>
        <w:t xml:space="preserve"> system for </w:t>
      </w:r>
      <w:r w:rsidR="00936B1F">
        <w:rPr>
          <w:rFonts w:hint="eastAsia"/>
          <w:color w:val="000000"/>
          <w:shd w:val="clear" w:color="auto" w:fill="FFFFFF"/>
          <w:lang w:eastAsia="ja-JP"/>
        </w:rPr>
        <w:t>XXXXXX</w:t>
      </w:r>
      <w:r w:rsidR="00EF403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D</w:t>
      </w:r>
      <w:r w:rsidR="005766FC">
        <w:rPr>
          <w:rFonts w:hint="eastAsia"/>
          <w:color w:val="000000"/>
          <w:shd w:val="clear" w:color="auto" w:fill="FFFFFF"/>
          <w:lang w:eastAsia="ja-JP"/>
        </w:rPr>
        <w:t>esigned, manufactured</w:t>
      </w:r>
      <w:r>
        <w:rPr>
          <w:rFonts w:hint="eastAsia"/>
          <w:color w:val="000000"/>
          <w:shd w:val="clear" w:color="auto" w:fill="FFFFFF"/>
          <w:lang w:eastAsia="ja-JP"/>
        </w:rPr>
        <w:t xml:space="preserve"> and modified </w:t>
      </w:r>
      <w:r w:rsidR="00936B1F">
        <w:rPr>
          <w:rFonts w:hint="eastAsia"/>
          <w:color w:val="000000"/>
          <w:shd w:val="clear" w:color="auto" w:fill="FFFFFF"/>
          <w:lang w:eastAsia="ja-JP"/>
        </w:rPr>
        <w:t xml:space="preserve">XXXXXX </w:t>
      </w:r>
      <w:r w:rsidR="005766FC">
        <w:rPr>
          <w:rFonts w:hint="eastAsia"/>
          <w:color w:val="000000"/>
          <w:shd w:val="clear" w:color="auto" w:fill="FFFFFF"/>
          <w:lang w:eastAsia="ja-JP"/>
        </w:rPr>
        <w:t xml:space="preserve">in building and </w:t>
      </w:r>
      <w:r>
        <w:rPr>
          <w:rFonts w:hint="eastAsia"/>
          <w:color w:val="000000"/>
          <w:shd w:val="clear" w:color="auto" w:fill="FFFFFF"/>
          <w:lang w:eastAsia="ja-JP"/>
        </w:rPr>
        <w:t>factory automation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Developed Excel VBA software to support customers</w:t>
      </w:r>
      <w:r>
        <w:rPr>
          <w:color w:val="000000"/>
          <w:shd w:val="clear" w:color="auto" w:fill="FFFFFF"/>
          <w:lang w:eastAsia="ja-JP"/>
        </w:rPr>
        <w:t>’</w:t>
      </w:r>
      <w:r>
        <w:rPr>
          <w:rFonts w:hint="eastAsia"/>
          <w:color w:val="000000"/>
          <w:shd w:val="clear" w:color="auto" w:fill="FFFFFF"/>
          <w:lang w:eastAsia="ja-JP"/>
        </w:rPr>
        <w:t xml:space="preserve"> operation in fields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spacing w:after="0"/>
        <w:jc w:val="center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</w:p>
    <w:p w:rsidR="00446FD3" w:rsidRDefault="00446FD3">
      <w:pPr>
        <w:spacing w:after="0"/>
        <w:jc w:val="center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  <w:r>
        <w:rPr>
          <w:rFonts w:eastAsia="メイリオ" w:hint="eastAsia"/>
          <w:b/>
          <w:bCs/>
          <w:u w:val="single"/>
          <w:shd w:val="clear" w:color="auto" w:fill="FFFFFF"/>
          <w:lang w:eastAsia="ja-JP"/>
        </w:rPr>
        <w:t>RESEARCH EXPERIENCE IN GRADUATE SCHOOL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48"/>
      </w:tblGrid>
      <w:tr w:rsidR="009852E8" w:rsidTr="009852E8">
        <w:tc>
          <w:tcPr>
            <w:tcW w:w="6912" w:type="dxa"/>
          </w:tcPr>
          <w:p w:rsidR="009852E8" w:rsidRDefault="00936B1F" w:rsidP="00E17D58">
            <w:pPr>
              <w:spacing w:after="0"/>
              <w:jc w:val="both"/>
              <w:rPr>
                <w:rFonts w:eastAsia="メイリオ"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 xml:space="preserve">University,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  <w:p w:rsidR="009852E8" w:rsidRDefault="00936B1F" w:rsidP="00E17D58">
            <w:pPr>
              <w:spacing w:after="0"/>
              <w:jc w:val="both"/>
              <w:rPr>
                <w:rFonts w:eastAsia="メイリオ"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>University</w:t>
            </w:r>
            <w:r>
              <w:rPr>
                <w:rFonts w:eastAsia="メイリオ"/>
                <w:shd w:val="clear" w:color="auto" w:fill="FFFFFF"/>
              </w:rPr>
              <w:t xml:space="preserve">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  <w:p w:rsidR="009852E8" w:rsidRDefault="00936B1F" w:rsidP="00E17D58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>University, Graduate School of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</w:tc>
        <w:tc>
          <w:tcPr>
            <w:tcW w:w="2648" w:type="dxa"/>
          </w:tcPr>
          <w:p w:rsidR="009852E8" w:rsidRDefault="00936B1F" w:rsidP="00E17D58">
            <w:pPr>
              <w:spacing w:after="0"/>
              <w:jc w:val="right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270DA7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March 20XX</w:t>
            </w:r>
          </w:p>
          <w:p w:rsidR="009852E8" w:rsidRDefault="00270DA7" w:rsidP="00E17D58">
            <w:pPr>
              <w:spacing w:after="0"/>
              <w:jc w:val="right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 xml:space="preserve">April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March 20XX</w:t>
            </w:r>
          </w:p>
          <w:p w:rsidR="009852E8" w:rsidRDefault="00270DA7" w:rsidP="00E17D5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il 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March 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>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</w:tbl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shd w:val="clear" w:color="auto" w:fill="FFFFFF"/>
        </w:rPr>
        <w:t>Extract</w:t>
      </w:r>
      <w:r>
        <w:rPr>
          <w:rFonts w:hint="eastAsia"/>
          <w:shd w:val="clear" w:color="auto" w:fill="FFFFFF"/>
          <w:lang w:eastAsia="ja-JP"/>
        </w:rPr>
        <w:t>ed</w:t>
      </w:r>
      <w:r w:rsidR="00092C7F" w:rsidRPr="00092C7F">
        <w:rPr>
          <w:shd w:val="clear" w:color="auto" w:fill="FFFFFF"/>
        </w:rPr>
        <w:t xml:space="preserve"> impressive keywords and similar-trend product groups fr</w:t>
      </w:r>
      <w:r w:rsidR="00092C7F">
        <w:rPr>
          <w:shd w:val="clear" w:color="auto" w:fill="FFFFFF"/>
        </w:rPr>
        <w:t>om sensitivity</w:t>
      </w:r>
      <w:r w:rsidR="00FF2A81">
        <w:rPr>
          <w:rFonts w:hint="eastAsia"/>
          <w:shd w:val="clear" w:color="auto" w:fill="FFFFFF"/>
          <w:lang w:eastAsia="ja-JP"/>
        </w:rPr>
        <w:t>/feeling</w:t>
      </w:r>
      <w:r w:rsidR="005D6DC3">
        <w:rPr>
          <w:rFonts w:hint="eastAsia"/>
          <w:shd w:val="clear" w:color="auto" w:fill="FFFFFF"/>
          <w:lang w:eastAsia="ja-JP"/>
        </w:rPr>
        <w:t xml:space="preserve"> (</w:t>
      </w:r>
      <w:r w:rsidR="005D6DC3" w:rsidRPr="005D6DC3">
        <w:rPr>
          <w:rFonts w:hint="eastAsia"/>
          <w:i/>
          <w:shd w:val="clear" w:color="auto" w:fill="FFFFFF"/>
          <w:lang w:eastAsia="ja-JP"/>
        </w:rPr>
        <w:t>kansei</w:t>
      </w:r>
      <w:r w:rsidR="005D6DC3">
        <w:rPr>
          <w:rFonts w:hint="eastAsia"/>
          <w:shd w:val="clear" w:color="auto" w:fill="FFFFFF"/>
          <w:lang w:eastAsia="ja-JP"/>
        </w:rPr>
        <w:t>)</w:t>
      </w:r>
      <w:r w:rsidR="00092C7F">
        <w:rPr>
          <w:shd w:val="clear" w:color="auto" w:fill="FFFFFF"/>
        </w:rPr>
        <w:t xml:space="preserve"> data of products</w:t>
      </w:r>
      <w:r>
        <w:rPr>
          <w:rFonts w:hint="eastAsia"/>
          <w:shd w:val="clear" w:color="auto" w:fill="FFFFFF"/>
          <w:lang w:eastAsia="ja-JP"/>
        </w:rPr>
        <w:t xml:space="preserve"> using data analysis methods and AI methods.</w:t>
      </w:r>
    </w:p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shd w:val="clear" w:color="auto" w:fill="FFFFFF"/>
        </w:rPr>
        <w:t>Develop</w:t>
      </w:r>
      <w:r>
        <w:rPr>
          <w:rFonts w:hint="eastAsia"/>
          <w:shd w:val="clear" w:color="auto" w:fill="FFFFFF"/>
          <w:lang w:eastAsia="ja-JP"/>
        </w:rPr>
        <w:t>ed</w:t>
      </w:r>
      <w:r w:rsidR="00092C7F" w:rsidRPr="00092C7F">
        <w:rPr>
          <w:shd w:val="clear" w:color="auto" w:fill="FFFFFF"/>
        </w:rPr>
        <w:t xml:space="preserve"> </w:t>
      </w:r>
      <w:r w:rsidR="00FF2A81">
        <w:rPr>
          <w:rFonts w:hint="eastAsia"/>
          <w:shd w:val="clear" w:color="auto" w:fill="FFFFFF"/>
          <w:lang w:eastAsia="ja-JP"/>
        </w:rPr>
        <w:t xml:space="preserve">online </w:t>
      </w:r>
      <w:r w:rsidR="00092C7F" w:rsidRPr="00092C7F">
        <w:rPr>
          <w:shd w:val="clear" w:color="auto" w:fill="FFFFFF"/>
        </w:rPr>
        <w:t>sensitivity/feeling measurement</w:t>
      </w:r>
      <w:r>
        <w:rPr>
          <w:rFonts w:hint="eastAsia"/>
          <w:shd w:val="clear" w:color="auto" w:fill="FFFFFF"/>
          <w:lang w:eastAsia="ja-JP"/>
        </w:rPr>
        <w:t xml:space="preserve"> system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  <w:lang w:eastAsia="ja-JP"/>
        </w:rPr>
        <w:t>for</w:t>
      </w:r>
      <w:r w:rsidR="00092C7F" w:rsidRPr="00092C7F">
        <w:rPr>
          <w:shd w:val="clear" w:color="auto" w:fill="FFFFFF"/>
        </w:rPr>
        <w:t xml:space="preserve"> product and landscape pictures</w:t>
      </w:r>
      <w:r>
        <w:rPr>
          <w:rFonts w:hint="eastAsia"/>
          <w:shd w:val="clear" w:color="auto" w:fill="FFFFFF"/>
          <w:lang w:eastAsia="ja-JP"/>
        </w:rPr>
        <w:t>.</w:t>
      </w:r>
    </w:p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Improved</w:t>
      </w:r>
      <w:r>
        <w:rPr>
          <w:shd w:val="clear" w:color="auto" w:fill="FFFFFF"/>
        </w:rPr>
        <w:t xml:space="preserve"> exis</w:t>
      </w:r>
      <w:r>
        <w:rPr>
          <w:rFonts w:hint="eastAsia"/>
          <w:shd w:val="clear" w:color="auto" w:fill="FFFFFF"/>
          <w:lang w:eastAsia="ja-JP"/>
        </w:rPr>
        <w:t>t</w:t>
      </w:r>
      <w:r w:rsidR="00092C7F" w:rsidRPr="00092C7F">
        <w:rPr>
          <w:shd w:val="clear" w:color="auto" w:fill="FFFFFF"/>
        </w:rPr>
        <w:t xml:space="preserve">ing data </w:t>
      </w:r>
      <w:r w:rsidR="00092C7F">
        <w:rPr>
          <w:rFonts w:hint="eastAsia"/>
          <w:shd w:val="clear" w:color="auto" w:fill="FFFFFF"/>
          <w:lang w:eastAsia="ja-JP"/>
        </w:rPr>
        <w:t>a</w:t>
      </w:r>
      <w:r w:rsidR="00092C7F" w:rsidRPr="00092C7F">
        <w:rPr>
          <w:shd w:val="clear" w:color="auto" w:fill="FFFFFF"/>
        </w:rPr>
        <w:t>nalysis</w:t>
      </w:r>
      <w:r w:rsidR="009F696B">
        <w:rPr>
          <w:rFonts w:hint="eastAsia"/>
          <w:shd w:val="clear" w:color="auto" w:fill="FFFFFF"/>
          <w:lang w:eastAsia="ja-JP"/>
        </w:rPr>
        <w:t xml:space="preserve"> and AI</w:t>
      </w:r>
      <w:r w:rsidR="00092C7F" w:rsidRPr="00092C7F">
        <w:rPr>
          <w:shd w:val="clear" w:color="auto" w:fill="FFFFFF"/>
        </w:rPr>
        <w:t xml:space="preserve"> methods to adapt to sensitivity data processing</w:t>
      </w:r>
      <w:r>
        <w:rPr>
          <w:rFonts w:hint="eastAsia"/>
          <w:shd w:val="clear" w:color="auto" w:fill="FFFFFF"/>
          <w:lang w:eastAsia="ja-JP"/>
        </w:rPr>
        <w:t>.</w:t>
      </w:r>
    </w:p>
    <w:p w:rsidR="009F696B" w:rsidRPr="009F696B" w:rsidRDefault="00A61761" w:rsidP="009F696B">
      <w:pPr>
        <w:pStyle w:val="ListParagraph1"/>
        <w:spacing w:after="0"/>
        <w:rPr>
          <w:rFonts w:hint="eastAsia"/>
          <w:b/>
          <w:u w:val="single"/>
          <w:shd w:val="clear" w:color="auto" w:fill="FFFFFF"/>
          <w:lang w:eastAsia="ja-JP"/>
        </w:rPr>
      </w:pPr>
      <w:r>
        <w:rPr>
          <w:rFonts w:hint="eastAsia"/>
          <w:b/>
          <w:u w:val="single"/>
          <w:shd w:val="clear" w:color="auto" w:fill="FFFFFF"/>
          <w:lang w:eastAsia="ja-JP"/>
        </w:rPr>
        <w:t>Representative Publications</w:t>
      </w:r>
    </w:p>
    <w:p w:rsidR="009F696B" w:rsidRDefault="00C456DB" w:rsidP="00C456DB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  <w:lang w:eastAsia="ja-JP"/>
        </w:rPr>
      </w:pPr>
      <w:r w:rsidRPr="00C456DB">
        <w:rPr>
          <w:shd w:val="clear" w:color="auto" w:fill="FFFFFF"/>
          <w:lang w:eastAsia="ja-JP"/>
        </w:rPr>
        <w:t>D. Yamaguchi</w:t>
      </w:r>
      <w:r w:rsidRPr="00C456DB">
        <w:rPr>
          <w:rFonts w:hint="eastAsia"/>
          <w:shd w:val="clear" w:color="auto" w:fill="FFFFFF"/>
          <w:lang w:eastAsia="ja-JP"/>
        </w:rPr>
        <w:t xml:space="preserve"> et al.</w:t>
      </w:r>
      <w:r w:rsidRPr="00C456DB">
        <w:rPr>
          <w:shd w:val="clear" w:color="auto" w:fill="FFFFFF"/>
          <w:lang w:eastAsia="ja-JP"/>
        </w:rPr>
        <w:t>, “A Grey-Rough Set Approach for Interval Data Reduction</w:t>
      </w:r>
      <w:r>
        <w:rPr>
          <w:rFonts w:hint="eastAsia"/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 xml:space="preserve">of Attributes,” </w:t>
      </w:r>
      <w:r w:rsidRPr="00C456DB">
        <w:rPr>
          <w:i/>
          <w:shd w:val="clear" w:color="auto" w:fill="FFFFFF"/>
          <w:lang w:eastAsia="ja-JP"/>
        </w:rPr>
        <w:t>Lecture Notes in Artificial Intelligence</w:t>
      </w:r>
      <w:r w:rsidRPr="00C456DB">
        <w:rPr>
          <w:shd w:val="clear" w:color="auto" w:fill="FFFFFF"/>
          <w:lang w:eastAsia="ja-JP"/>
        </w:rPr>
        <w:t>,</w:t>
      </w:r>
      <w:r>
        <w:rPr>
          <w:rFonts w:hint="eastAsia"/>
          <w:shd w:val="clear" w:color="auto" w:fill="FFFFFF"/>
          <w:lang w:eastAsia="ja-JP"/>
        </w:rPr>
        <w:t xml:space="preserve"> </w:t>
      </w:r>
      <w:r w:rsidRPr="00C456DB">
        <w:rPr>
          <w:shd w:val="clear" w:color="auto" w:fill="FFFFFF"/>
          <w:lang w:eastAsia="ja-JP"/>
        </w:rPr>
        <w:t>vol.4585,</w:t>
      </w:r>
      <w:r>
        <w:rPr>
          <w:shd w:val="clear" w:color="auto" w:fill="FFFFFF"/>
          <w:lang w:eastAsia="ja-JP"/>
        </w:rPr>
        <w:t xml:space="preserve"> pp.400–410,</w:t>
      </w:r>
      <w:r>
        <w:rPr>
          <w:rFonts w:hint="eastAsia"/>
          <w:shd w:val="clear" w:color="auto" w:fill="FFFFFF"/>
          <w:lang w:eastAsia="ja-JP"/>
        </w:rPr>
        <w:t xml:space="preserve"> Springer</w:t>
      </w:r>
      <w:r w:rsidRPr="00C456DB">
        <w:rPr>
          <w:shd w:val="clear" w:color="auto" w:fill="FFFFFF"/>
          <w:lang w:eastAsia="ja-JP"/>
        </w:rPr>
        <w:t xml:space="preserve"> </w:t>
      </w:r>
      <w:r>
        <w:rPr>
          <w:rFonts w:hint="eastAsia"/>
          <w:shd w:val="clear" w:color="auto" w:fill="FFFFFF"/>
          <w:lang w:eastAsia="ja-JP"/>
        </w:rPr>
        <w:t>(</w:t>
      </w:r>
      <w:r w:rsidRPr="00C456DB">
        <w:rPr>
          <w:shd w:val="clear" w:color="auto" w:fill="FFFFFF"/>
          <w:lang w:eastAsia="ja-JP"/>
        </w:rPr>
        <w:t>2007</w:t>
      </w:r>
      <w:r>
        <w:rPr>
          <w:rFonts w:hint="eastAsia"/>
          <w:shd w:val="clear" w:color="auto" w:fill="FFFFFF"/>
          <w:lang w:eastAsia="ja-JP"/>
        </w:rPr>
        <w:t>)</w:t>
      </w:r>
    </w:p>
    <w:p w:rsidR="00F65A21" w:rsidRPr="00F65A21" w:rsidRDefault="00F65A21" w:rsidP="00F65A21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  <w:lang w:eastAsia="ja-JP"/>
        </w:rPr>
      </w:pPr>
      <w:r w:rsidRPr="00F65A21">
        <w:rPr>
          <w:shd w:val="clear" w:color="auto" w:fill="FFFFFF"/>
          <w:lang w:eastAsia="ja-JP"/>
        </w:rPr>
        <w:t>D. Yamaguchi</w:t>
      </w:r>
      <w:r w:rsidRPr="00F65A21">
        <w:rPr>
          <w:rFonts w:hint="eastAsia"/>
          <w:shd w:val="clear" w:color="auto" w:fill="FFFFFF"/>
          <w:lang w:eastAsia="ja-JP"/>
        </w:rPr>
        <w:t xml:space="preserve"> et al.</w:t>
      </w:r>
      <w:r w:rsidRPr="00F65A21">
        <w:rPr>
          <w:shd w:val="clear" w:color="auto" w:fill="FFFFFF"/>
          <w:lang w:eastAsia="ja-JP"/>
        </w:rPr>
        <w:t>, “Decision Rule Extraction</w:t>
      </w:r>
      <w:r w:rsidRPr="00F65A21">
        <w:rPr>
          <w:rFonts w:hint="eastAsia"/>
          <w:shd w:val="clear" w:color="auto" w:fill="FFFFFF"/>
          <w:lang w:eastAsia="ja-JP"/>
        </w:rPr>
        <w:t xml:space="preserve"> </w:t>
      </w:r>
      <w:r w:rsidRPr="00F65A21">
        <w:rPr>
          <w:shd w:val="clear" w:color="auto" w:fill="FFFFFF"/>
          <w:lang w:eastAsia="ja-JP"/>
        </w:rPr>
        <w:t>and Reduction Based on Grey Lattice Classificat</w:t>
      </w:r>
      <w:r>
        <w:rPr>
          <w:shd w:val="clear" w:color="auto" w:fill="FFFFFF"/>
          <w:lang w:eastAsia="ja-JP"/>
        </w:rPr>
        <w:t xml:space="preserve">ion,” </w:t>
      </w:r>
      <w:r w:rsidRPr="00F65A21">
        <w:rPr>
          <w:i/>
          <w:shd w:val="clear" w:color="auto" w:fill="FFFFFF"/>
          <w:lang w:eastAsia="ja-JP"/>
        </w:rPr>
        <w:t>International</w:t>
      </w:r>
      <w:r w:rsidRPr="00F65A21">
        <w:rPr>
          <w:rFonts w:hint="eastAsia"/>
          <w:i/>
          <w:shd w:val="clear" w:color="auto" w:fill="FFFFFF"/>
          <w:lang w:eastAsia="ja-JP"/>
        </w:rPr>
        <w:t xml:space="preserve"> </w:t>
      </w:r>
      <w:r w:rsidRPr="00F65A21">
        <w:rPr>
          <w:i/>
          <w:shd w:val="clear" w:color="auto" w:fill="FFFFFF"/>
          <w:lang w:eastAsia="ja-JP"/>
        </w:rPr>
        <w:t>Conference on Machine Learning and Applications</w:t>
      </w:r>
      <w:r>
        <w:rPr>
          <w:shd w:val="clear" w:color="auto" w:fill="FFFFFF"/>
          <w:lang w:eastAsia="ja-JP"/>
        </w:rPr>
        <w:t>, pp.31–36</w:t>
      </w:r>
      <w:r>
        <w:rPr>
          <w:rFonts w:hint="eastAsia"/>
          <w:shd w:val="clear" w:color="auto" w:fill="FFFFFF"/>
          <w:lang w:eastAsia="ja-JP"/>
        </w:rPr>
        <w:t xml:space="preserve"> </w:t>
      </w:r>
      <w:r w:rsidRPr="00F65A21">
        <w:rPr>
          <w:rFonts w:hint="eastAsia"/>
          <w:shd w:val="clear" w:color="auto" w:fill="FFFFFF"/>
          <w:lang w:eastAsia="ja-JP"/>
        </w:rPr>
        <w:t>(</w:t>
      </w:r>
      <w:r w:rsidRPr="00F65A21">
        <w:rPr>
          <w:shd w:val="clear" w:color="auto" w:fill="FFFFFF"/>
          <w:lang w:eastAsia="ja-JP"/>
        </w:rPr>
        <w:t>2005</w:t>
      </w:r>
      <w:r w:rsidRPr="00F65A21">
        <w:rPr>
          <w:rFonts w:hint="eastAsia"/>
          <w:shd w:val="clear" w:color="auto" w:fill="FFFFFF"/>
          <w:lang w:eastAsia="ja-JP"/>
        </w:rPr>
        <w:t>)</w:t>
      </w:r>
    </w:p>
    <w:p w:rsidR="00446FD3" w:rsidRPr="00C456DB" w:rsidRDefault="00446FD3" w:rsidP="005D6DC3">
      <w:pPr>
        <w:spacing w:after="0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</w:p>
    <w:p w:rsidR="00C02188" w:rsidRDefault="00C02188" w:rsidP="00AB1B90">
      <w:pPr>
        <w:spacing w:after="0"/>
        <w:jc w:val="center"/>
        <w:outlineLvl w:val="0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  <w:r>
        <w:rPr>
          <w:rFonts w:eastAsia="メイリオ"/>
          <w:b/>
          <w:bCs/>
          <w:u w:val="single"/>
          <w:shd w:val="clear" w:color="auto" w:fill="FFFFFF"/>
        </w:rPr>
        <w:t>EDUCATION BACKGROUND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73"/>
      </w:tblGrid>
      <w:tr w:rsidR="00C02188" w:rsidTr="000D36E0">
        <w:tc>
          <w:tcPr>
            <w:tcW w:w="6487" w:type="dxa"/>
          </w:tcPr>
          <w:p w:rsidR="00C02188" w:rsidRDefault="000D36E0" w:rsidP="000D36E0">
            <w:pPr>
              <w:spacing w:after="0"/>
              <w:jc w:val="both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Doctor of Philosophy in Engineering</w:t>
            </w:r>
          </w:p>
        </w:tc>
        <w:tc>
          <w:tcPr>
            <w:tcW w:w="3073" w:type="dxa"/>
          </w:tcPr>
          <w:p w:rsidR="00C02188" w:rsidRDefault="00936B1F">
            <w:pPr>
              <w:spacing w:after="0"/>
              <w:jc w:val="right"/>
              <w:rPr>
                <w:rFonts w:eastAsia="メイリオ" w:cs="Times New Roman" w:hint="eastAsia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eastAsia="Calibri"/>
                <w:shd w:val="clear" w:color="auto" w:fill="FFFFFF"/>
              </w:rPr>
              <w:t>–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March 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1C12D0" w:rsidTr="00E17D58">
        <w:tc>
          <w:tcPr>
            <w:tcW w:w="9560" w:type="dxa"/>
            <w:gridSpan w:val="2"/>
          </w:tcPr>
          <w:p w:rsidR="001C12D0" w:rsidRDefault="00936B1F" w:rsidP="001C12D0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1C12D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1C12D0">
              <w:rPr>
                <w:rFonts w:eastAsia="メイリオ"/>
                <w:shd w:val="clear" w:color="auto" w:fill="FFFFFF"/>
              </w:rPr>
              <w:t xml:space="preserve">University,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XXXXXX, Tokyo</w:t>
            </w:r>
            <w:r w:rsidR="001C12D0">
              <w:rPr>
                <w:rFonts w:eastAsia="メイリオ" w:hint="eastAsia"/>
                <w:shd w:val="clear" w:color="auto" w:fill="FFFFFF"/>
                <w:lang w:eastAsia="ja-JP"/>
              </w:rPr>
              <w:t>,</w:t>
            </w:r>
            <w:r w:rsidR="001C12D0">
              <w:rPr>
                <w:rFonts w:eastAsia="メイリオ"/>
                <w:shd w:val="clear" w:color="auto" w:fill="FFFFFF"/>
              </w:rPr>
              <w:t xml:space="preserve"> Japan</w:t>
            </w:r>
          </w:p>
        </w:tc>
      </w:tr>
      <w:tr w:rsidR="000D36E0" w:rsidTr="000D36E0">
        <w:tc>
          <w:tcPr>
            <w:tcW w:w="6487" w:type="dxa"/>
          </w:tcPr>
          <w:p w:rsidR="000D36E0" w:rsidRDefault="000D36E0" w:rsidP="000D36E0">
            <w:pPr>
              <w:spacing w:after="0"/>
              <w:jc w:val="both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Master of Science</w:t>
            </w:r>
          </w:p>
        </w:tc>
        <w:tc>
          <w:tcPr>
            <w:tcW w:w="3073" w:type="dxa"/>
          </w:tcPr>
          <w:p w:rsidR="000D36E0" w:rsidRDefault="00936B1F" w:rsidP="00381999">
            <w:pPr>
              <w:spacing w:after="0"/>
              <w:jc w:val="right"/>
              <w:rPr>
                <w:rFonts w:eastAsia="メイリオ" w:cs="Times New Roman" w:hint="eastAsia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eastAsia="Calibri"/>
                <w:shd w:val="clear" w:color="auto" w:fill="FFFFFF"/>
              </w:rPr>
              <w:t>–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March 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0D36E0" w:rsidTr="00E17D58">
        <w:tc>
          <w:tcPr>
            <w:tcW w:w="9560" w:type="dxa"/>
            <w:gridSpan w:val="2"/>
          </w:tcPr>
          <w:p w:rsidR="000D36E0" w:rsidRDefault="00936B1F" w:rsidP="00381999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0D36E0">
              <w:rPr>
                <w:rFonts w:eastAsia="メイリオ"/>
                <w:shd w:val="clear" w:color="auto" w:fill="FFFFFF"/>
              </w:rPr>
              <w:t>University, Graduate School of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 xml:space="preserve"> XXXXXX, Tokyo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>,</w:t>
            </w:r>
            <w:r w:rsidR="000D36E0">
              <w:rPr>
                <w:rFonts w:eastAsia="メイリオ"/>
                <w:shd w:val="clear" w:color="auto" w:fill="FFFFFF"/>
              </w:rPr>
              <w:t xml:space="preserve"> Japan</w:t>
            </w:r>
          </w:p>
        </w:tc>
      </w:tr>
      <w:tr w:rsidR="000D36E0" w:rsidTr="000D36E0">
        <w:tc>
          <w:tcPr>
            <w:tcW w:w="6487" w:type="dxa"/>
          </w:tcPr>
          <w:p w:rsidR="000D36E0" w:rsidRDefault="000D36E0" w:rsidP="000D36E0">
            <w:pPr>
              <w:spacing w:after="0"/>
              <w:jc w:val="both"/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Bachelor of Engineering</w:t>
            </w:r>
          </w:p>
        </w:tc>
        <w:tc>
          <w:tcPr>
            <w:tcW w:w="3073" w:type="dxa"/>
          </w:tcPr>
          <w:p w:rsidR="000D36E0" w:rsidRDefault="00936B1F" w:rsidP="0057706B">
            <w:pPr>
              <w:wordWrap w:val="0"/>
              <w:spacing w:after="0"/>
              <w:jc w:val="right"/>
              <w:rPr>
                <w:rFonts w:eastAsia="メイリオ" w:cs="Times New Roman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19XX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shd w:val="clear" w:color="auto" w:fill="FFFFFF"/>
                <w:lang w:eastAsia="ja-JP"/>
              </w:rPr>
              <w:t>–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March 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>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0D36E0" w:rsidTr="00E17D58">
        <w:tc>
          <w:tcPr>
            <w:tcW w:w="9560" w:type="dxa"/>
            <w:gridSpan w:val="2"/>
          </w:tcPr>
          <w:p w:rsidR="000D36E0" w:rsidRDefault="00936B1F" w:rsidP="00936B1F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0D36E0">
              <w:rPr>
                <w:rFonts w:eastAsia="メイリオ"/>
                <w:shd w:val="clear" w:color="auto" w:fill="FFFFFF"/>
              </w:rPr>
              <w:t xml:space="preserve">University, </w:t>
            </w:r>
            <w:r w:rsidR="00F17B55">
              <w:rPr>
                <w:rFonts w:eastAsia="メイリオ" w:hint="eastAsia"/>
                <w:shd w:val="clear" w:color="auto" w:fill="FFFFFF"/>
                <w:lang w:eastAsia="ja-JP"/>
              </w:rPr>
              <w:t>Department of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 xml:space="preserve"> XXXXXX</w:t>
            </w:r>
            <w:r w:rsidR="00F17B55">
              <w:rPr>
                <w:rFonts w:eastAsia="メイリオ" w:hint="eastAsia"/>
                <w:shd w:val="clear" w:color="auto" w:fill="FFFFFF"/>
                <w:lang w:eastAsia="ja-JP"/>
              </w:rPr>
              <w:t xml:space="preserve">,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Tokyo</w:t>
            </w:r>
            <w:r w:rsidR="000D36E0">
              <w:rPr>
                <w:rFonts w:eastAsia="メイリオ"/>
                <w:shd w:val="clear" w:color="auto" w:fill="FFFFFF"/>
              </w:rPr>
              <w:t>, J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>apan</w:t>
            </w:r>
          </w:p>
        </w:tc>
      </w:tr>
    </w:tbl>
    <w:p w:rsidR="00C02188" w:rsidRPr="00F17B55" w:rsidRDefault="00C02188" w:rsidP="005815CD">
      <w:pPr>
        <w:spacing w:after="0"/>
        <w:rPr>
          <w:rFonts w:eastAsia="メイリオ" w:cs="Times New Roman"/>
          <w:shd w:val="clear" w:color="auto" w:fill="FFFFFF"/>
          <w:lang w:eastAsia="ja-JP"/>
        </w:rPr>
      </w:pPr>
    </w:p>
    <w:sectPr w:rsidR="00C02188" w:rsidRPr="00F17B55" w:rsidSect="00A456AA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08" w:rsidRDefault="00C24F08" w:rsidP="000F4B59">
      <w:pPr>
        <w:spacing w:after="0" w:line="240" w:lineRule="auto"/>
      </w:pPr>
      <w:r>
        <w:separator/>
      </w:r>
    </w:p>
  </w:endnote>
  <w:endnote w:type="continuationSeparator" w:id="0">
    <w:p w:rsidR="00C24F08" w:rsidRDefault="00C24F08" w:rsidP="000F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08" w:rsidRDefault="00C24F08" w:rsidP="000F4B59">
      <w:pPr>
        <w:spacing w:after="0" w:line="240" w:lineRule="auto"/>
      </w:pPr>
      <w:r>
        <w:separator/>
      </w:r>
    </w:p>
  </w:footnote>
  <w:footnote w:type="continuationSeparator" w:id="0">
    <w:p w:rsidR="00C24F08" w:rsidRDefault="00C24F08" w:rsidP="000F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59" w:rsidRPr="000F4B59" w:rsidRDefault="000F4B59" w:rsidP="000F4B59">
    <w:pPr>
      <w:pStyle w:val="a9"/>
      <w:jc w:val="right"/>
    </w:pPr>
    <w:r>
      <w:rPr>
        <w:rFonts w:hint="eastAsia"/>
        <w:lang w:eastAsia="ja-JP"/>
      </w:rPr>
      <w:t>Page</w:t>
    </w:r>
    <w:r>
      <w:rPr>
        <w:lang w:val="ja-JP" w:eastAsia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957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 w:eastAsia="ja-JP"/>
      </w:rPr>
      <w:t xml:space="preserve"> </w:t>
    </w:r>
    <w:r>
      <w:rPr>
        <w:rFonts w:hint="eastAsia"/>
        <w:lang w:val="ja-JP" w:eastAsia="ja-JP"/>
      </w:rPr>
      <w:t>of</w:t>
    </w:r>
    <w:r>
      <w:rPr>
        <w:lang w:val="ja-JP" w:eastAsia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957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A5D"/>
    <w:multiLevelType w:val="multilevel"/>
    <w:tmpl w:val="049C0A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868"/>
    <w:multiLevelType w:val="multilevel"/>
    <w:tmpl w:val="2EAA7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F20"/>
    <w:rsid w:val="00092C7F"/>
    <w:rsid w:val="000A4811"/>
    <w:rsid w:val="000C5195"/>
    <w:rsid w:val="000D36E0"/>
    <w:rsid w:val="000F4B59"/>
    <w:rsid w:val="00107CCE"/>
    <w:rsid w:val="00110DE0"/>
    <w:rsid w:val="001637F4"/>
    <w:rsid w:val="001C12D0"/>
    <w:rsid w:val="001E3D7A"/>
    <w:rsid w:val="0020602D"/>
    <w:rsid w:val="00222340"/>
    <w:rsid w:val="00222EF6"/>
    <w:rsid w:val="00224A74"/>
    <w:rsid w:val="00224C6B"/>
    <w:rsid w:val="002666D4"/>
    <w:rsid w:val="00270DA7"/>
    <w:rsid w:val="002739FF"/>
    <w:rsid w:val="00326E4A"/>
    <w:rsid w:val="00335556"/>
    <w:rsid w:val="00381999"/>
    <w:rsid w:val="003B2DEC"/>
    <w:rsid w:val="003B4044"/>
    <w:rsid w:val="003C609E"/>
    <w:rsid w:val="003F1FFB"/>
    <w:rsid w:val="00446FD3"/>
    <w:rsid w:val="005766FC"/>
    <w:rsid w:val="0057706B"/>
    <w:rsid w:val="005815CD"/>
    <w:rsid w:val="00592929"/>
    <w:rsid w:val="005D6DC3"/>
    <w:rsid w:val="005E38D6"/>
    <w:rsid w:val="00602C34"/>
    <w:rsid w:val="006076CB"/>
    <w:rsid w:val="00694A7A"/>
    <w:rsid w:val="006B212D"/>
    <w:rsid w:val="006B7D6A"/>
    <w:rsid w:val="00714CF4"/>
    <w:rsid w:val="007F3087"/>
    <w:rsid w:val="008A6C31"/>
    <w:rsid w:val="008C2FA8"/>
    <w:rsid w:val="008D198E"/>
    <w:rsid w:val="009326E5"/>
    <w:rsid w:val="00936B1F"/>
    <w:rsid w:val="009468C6"/>
    <w:rsid w:val="009626FB"/>
    <w:rsid w:val="00977CAC"/>
    <w:rsid w:val="009852E8"/>
    <w:rsid w:val="0099106A"/>
    <w:rsid w:val="009A5632"/>
    <w:rsid w:val="009C0035"/>
    <w:rsid w:val="009F696B"/>
    <w:rsid w:val="00A155B3"/>
    <w:rsid w:val="00A244D4"/>
    <w:rsid w:val="00A456AA"/>
    <w:rsid w:val="00A61761"/>
    <w:rsid w:val="00AB1B90"/>
    <w:rsid w:val="00B503A7"/>
    <w:rsid w:val="00B7508A"/>
    <w:rsid w:val="00B914C0"/>
    <w:rsid w:val="00B957A0"/>
    <w:rsid w:val="00C02188"/>
    <w:rsid w:val="00C02AE1"/>
    <w:rsid w:val="00C13359"/>
    <w:rsid w:val="00C24F08"/>
    <w:rsid w:val="00C33317"/>
    <w:rsid w:val="00C456DB"/>
    <w:rsid w:val="00C56C7B"/>
    <w:rsid w:val="00C86590"/>
    <w:rsid w:val="00C96CBA"/>
    <w:rsid w:val="00D140FD"/>
    <w:rsid w:val="00DD6EF2"/>
    <w:rsid w:val="00DE0382"/>
    <w:rsid w:val="00E02CD3"/>
    <w:rsid w:val="00E034D3"/>
    <w:rsid w:val="00E17D58"/>
    <w:rsid w:val="00EF403C"/>
    <w:rsid w:val="00F17B55"/>
    <w:rsid w:val="00F507F0"/>
    <w:rsid w:val="00F65A21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  <w:lang w:eastAsia="en-US"/>
    </w:rPr>
  </w:style>
  <w:style w:type="paragraph" w:styleId="a4">
    <w:name w:val="annotation text"/>
    <w:basedOn w:val="a"/>
    <w:semiHidden/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 w:cs="Times New Roman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annotation subject"/>
    <w:basedOn w:val="a4"/>
    <w:next w:val="a4"/>
    <w:semiHidden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customStyle="1" w:styleId="ListParagraph">
    <w:name w:val="List Paragraph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4B59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4B59"/>
    <w:rPr>
      <w:rFonts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DD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  <w:lang w:eastAsia="en-US"/>
    </w:rPr>
  </w:style>
  <w:style w:type="paragraph" w:styleId="a4">
    <w:name w:val="annotation text"/>
    <w:basedOn w:val="a"/>
    <w:semiHidden/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 w:cs="Times New Roman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annotation subject"/>
    <w:basedOn w:val="a4"/>
    <w:next w:val="a4"/>
    <w:semiHidden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customStyle="1" w:styleId="ListParagraph">
    <w:name w:val="List Paragraph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4B59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4B59"/>
    <w:rPr>
      <w:rFonts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DD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AE42-EE72-4625-B829-FD3A5830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Daisuke Yamaguchi</vt:lpstr>
    </vt:vector>
  </TitlesOfParts>
  <Company>HP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Daisuke Yamaguchi</dc:title>
  <dc:creator>山口 大輔</dc:creator>
  <cp:lastModifiedBy>山口大輔</cp:lastModifiedBy>
  <cp:revision>2</cp:revision>
  <cp:lastPrinted>2013-03-27T16:27:00Z</cp:lastPrinted>
  <dcterms:created xsi:type="dcterms:W3CDTF">2018-07-04T20:34:00Z</dcterms:created>
  <dcterms:modified xsi:type="dcterms:W3CDTF">2018-07-04T20:34:00Z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